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DD3" w:rsidRPr="00977455" w:rsidRDefault="0083045A">
      <w:pPr>
        <w:rPr>
          <w:rFonts w:ascii="Comic Sans MS" w:hAnsi="Comic Sans MS"/>
          <w:u w:val="single"/>
        </w:rPr>
      </w:pPr>
      <w:r w:rsidRPr="00977455">
        <w:rPr>
          <w:rFonts w:ascii="Comic Sans MS" w:hAnsi="Comic Sans MS"/>
          <w:u w:val="single"/>
        </w:rPr>
        <w:t>YEARLY OVERVIEW</w:t>
      </w:r>
      <w:r w:rsidR="00EF31E0">
        <w:rPr>
          <w:rFonts w:ascii="Comic Sans MS" w:hAnsi="Comic Sans MS"/>
          <w:u w:val="single"/>
        </w:rPr>
        <w:t xml:space="preserve"> - </w:t>
      </w:r>
      <w:r w:rsidR="001802DE">
        <w:rPr>
          <w:rFonts w:ascii="Comic Sans MS" w:hAnsi="Comic Sans MS"/>
          <w:u w:val="single"/>
        </w:rPr>
        <w:t>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18"/>
        <w:gridCol w:w="1992"/>
        <w:gridCol w:w="1989"/>
        <w:gridCol w:w="1986"/>
        <w:gridCol w:w="1990"/>
        <w:gridCol w:w="1986"/>
        <w:gridCol w:w="1992"/>
      </w:tblGrid>
      <w:tr w:rsidR="00977455" w:rsidRPr="00977455" w:rsidTr="00F62267">
        <w:trPr>
          <w:jc w:val="center"/>
        </w:trPr>
        <w:tc>
          <w:tcPr>
            <w:tcW w:w="2018" w:type="dxa"/>
            <w:tcBorders>
              <w:top w:val="nil"/>
              <w:left w:val="nil"/>
              <w:bottom w:val="single" w:sz="4" w:space="0" w:color="auto"/>
            </w:tcBorders>
          </w:tcPr>
          <w:p w:rsidR="00977455" w:rsidRPr="00977455" w:rsidRDefault="00977455">
            <w:pPr>
              <w:rPr>
                <w:sz w:val="20"/>
                <w:szCs w:val="20"/>
              </w:rPr>
            </w:pPr>
          </w:p>
        </w:tc>
        <w:tc>
          <w:tcPr>
            <w:tcW w:w="1992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Autumn 1</w:t>
            </w:r>
          </w:p>
        </w:tc>
        <w:tc>
          <w:tcPr>
            <w:tcW w:w="1990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Autumn 2</w:t>
            </w:r>
          </w:p>
        </w:tc>
        <w:tc>
          <w:tcPr>
            <w:tcW w:w="1987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Spring 1</w:t>
            </w:r>
          </w:p>
        </w:tc>
        <w:tc>
          <w:tcPr>
            <w:tcW w:w="1989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Spring 2</w:t>
            </w:r>
          </w:p>
        </w:tc>
        <w:tc>
          <w:tcPr>
            <w:tcW w:w="1987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Summer 1</w:t>
            </w:r>
          </w:p>
        </w:tc>
        <w:tc>
          <w:tcPr>
            <w:tcW w:w="1990" w:type="dxa"/>
            <w:shd w:val="clear" w:color="auto" w:fill="FFFF00"/>
          </w:tcPr>
          <w:p w:rsidR="00977455" w:rsidRPr="00977455" w:rsidRDefault="00977455" w:rsidP="0097745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7455">
              <w:rPr>
                <w:rFonts w:ascii="Comic Sans MS" w:hAnsi="Comic Sans MS"/>
                <w:sz w:val="20"/>
                <w:szCs w:val="20"/>
              </w:rPr>
              <w:t>Summer 2</w:t>
            </w:r>
          </w:p>
        </w:tc>
      </w:tr>
      <w:tr w:rsidR="00886009" w:rsidRPr="00977455" w:rsidTr="00F62267">
        <w:trPr>
          <w:jc w:val="center"/>
        </w:trPr>
        <w:tc>
          <w:tcPr>
            <w:tcW w:w="2018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886009" w:rsidRPr="00977455" w:rsidRDefault="0088600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2" w:type="dxa"/>
            <w:shd w:val="clear" w:color="auto" w:fill="FFC000"/>
          </w:tcPr>
          <w:p w:rsidR="00886009" w:rsidRPr="00977455" w:rsidRDefault="0088600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0" w:type="dxa"/>
            <w:shd w:val="clear" w:color="auto" w:fill="FFC000"/>
          </w:tcPr>
          <w:p w:rsidR="00886009" w:rsidRPr="00977455" w:rsidRDefault="0088600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  <w:shd w:val="clear" w:color="auto" w:fill="FFC000"/>
          </w:tcPr>
          <w:p w:rsidR="00886009" w:rsidRPr="00977455" w:rsidRDefault="0088600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FFC000"/>
          </w:tcPr>
          <w:p w:rsidR="00886009" w:rsidRPr="00977455" w:rsidRDefault="0088600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  <w:shd w:val="clear" w:color="auto" w:fill="FFC000"/>
          </w:tcPr>
          <w:p w:rsidR="00886009" w:rsidRPr="00977455" w:rsidRDefault="0088600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0" w:type="dxa"/>
            <w:shd w:val="clear" w:color="auto" w:fill="FFC000"/>
          </w:tcPr>
          <w:p w:rsidR="00886009" w:rsidRPr="00977455" w:rsidRDefault="00886009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4C7644" w:rsidRPr="00977455" w:rsidTr="005173AA">
        <w:trPr>
          <w:jc w:val="center"/>
        </w:trPr>
        <w:tc>
          <w:tcPr>
            <w:tcW w:w="2018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4C7644" w:rsidRPr="00977455" w:rsidRDefault="004C7644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English Writing</w:t>
            </w:r>
          </w:p>
        </w:tc>
        <w:tc>
          <w:tcPr>
            <w:tcW w:w="3978" w:type="dxa"/>
            <w:gridSpan w:val="2"/>
            <w:shd w:val="clear" w:color="auto" w:fill="B6DDE8" w:themeFill="accent5" w:themeFillTint="66"/>
          </w:tcPr>
          <w:p w:rsidR="004C7644" w:rsidRDefault="004C7644" w:rsidP="004C764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Eye witness account</w:t>
            </w:r>
          </w:p>
          <w:p w:rsidR="004C7644" w:rsidRPr="004C7644" w:rsidRDefault="004C7644" w:rsidP="004C764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Non chronological report</w:t>
            </w:r>
          </w:p>
        </w:tc>
        <w:tc>
          <w:tcPr>
            <w:tcW w:w="3978" w:type="dxa"/>
            <w:gridSpan w:val="2"/>
            <w:shd w:val="clear" w:color="auto" w:fill="B6DDE8" w:themeFill="accent5" w:themeFillTint="66"/>
          </w:tcPr>
          <w:p w:rsidR="004C7644" w:rsidRDefault="004C7644" w:rsidP="004C764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Diary</w:t>
            </w:r>
          </w:p>
          <w:p w:rsidR="004C7644" w:rsidRPr="004C7644" w:rsidRDefault="004C7644" w:rsidP="004C764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Story</w:t>
            </w:r>
          </w:p>
        </w:tc>
        <w:tc>
          <w:tcPr>
            <w:tcW w:w="3979" w:type="dxa"/>
            <w:gridSpan w:val="2"/>
            <w:shd w:val="clear" w:color="auto" w:fill="B6DDE8" w:themeFill="accent5" w:themeFillTint="66"/>
          </w:tcPr>
          <w:p w:rsidR="004C7644" w:rsidRDefault="004C7644" w:rsidP="004C764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Newspaper</w:t>
            </w:r>
          </w:p>
          <w:p w:rsidR="004C7644" w:rsidRPr="004C7644" w:rsidRDefault="004C7644" w:rsidP="004C764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Poetry</w:t>
            </w:r>
            <w:bookmarkStart w:id="0" w:name="_GoBack"/>
            <w:bookmarkEnd w:id="0"/>
          </w:p>
        </w:tc>
      </w:tr>
      <w:tr w:rsidR="001802DE" w:rsidRPr="00977455" w:rsidTr="00F62267">
        <w:trPr>
          <w:jc w:val="center"/>
        </w:trPr>
        <w:tc>
          <w:tcPr>
            <w:tcW w:w="2018" w:type="dxa"/>
            <w:shd w:val="clear" w:color="auto" w:fill="F2F2F2" w:themeFill="background1" w:themeFillShade="F2"/>
          </w:tcPr>
          <w:p w:rsidR="001802DE" w:rsidRPr="00977455" w:rsidRDefault="001802D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Reading</w:t>
            </w:r>
          </w:p>
        </w:tc>
        <w:tc>
          <w:tcPr>
            <w:tcW w:w="3982" w:type="dxa"/>
            <w:gridSpan w:val="2"/>
            <w:shd w:val="clear" w:color="auto" w:fill="B6DDE8" w:themeFill="accent5" w:themeFillTint="66"/>
          </w:tcPr>
          <w:p w:rsidR="001802DE" w:rsidRPr="00977455" w:rsidRDefault="001802D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Escape from Pompeii</w:t>
            </w:r>
          </w:p>
          <w:p w:rsidR="001802DE" w:rsidRPr="00977455" w:rsidRDefault="001802D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976" w:type="dxa"/>
            <w:gridSpan w:val="2"/>
            <w:shd w:val="clear" w:color="auto" w:fill="B6DDE8" w:themeFill="accent5" w:themeFillTint="66"/>
          </w:tcPr>
          <w:p w:rsidR="001802DE" w:rsidRPr="00977455" w:rsidRDefault="00AD3F46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Letters from the lighthouse</w:t>
            </w:r>
          </w:p>
        </w:tc>
        <w:tc>
          <w:tcPr>
            <w:tcW w:w="3977" w:type="dxa"/>
            <w:gridSpan w:val="2"/>
            <w:shd w:val="clear" w:color="auto" w:fill="B6DDE8" w:themeFill="accent5" w:themeFillTint="66"/>
          </w:tcPr>
          <w:p w:rsidR="001802DE" w:rsidRPr="00977455" w:rsidRDefault="001802D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Lights on Cotton Rock</w:t>
            </w:r>
          </w:p>
        </w:tc>
      </w:tr>
      <w:tr w:rsidR="00F62267" w:rsidRPr="00977455" w:rsidTr="00F62267">
        <w:trPr>
          <w:trHeight w:val="750"/>
          <w:jc w:val="center"/>
        </w:trPr>
        <w:tc>
          <w:tcPr>
            <w:tcW w:w="2018" w:type="dxa"/>
            <w:vMerge w:val="restart"/>
            <w:shd w:val="clear" w:color="auto" w:fill="F2F2F2" w:themeFill="background1" w:themeFillShade="F2"/>
          </w:tcPr>
          <w:p w:rsidR="00F62267" w:rsidRPr="00977455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Mathematics</w:t>
            </w:r>
          </w:p>
        </w:tc>
        <w:tc>
          <w:tcPr>
            <w:tcW w:w="3982" w:type="dxa"/>
            <w:gridSpan w:val="2"/>
            <w:shd w:val="clear" w:color="auto" w:fill="B6DDE8" w:themeFill="accent5" w:themeFillTint="66"/>
          </w:tcPr>
          <w:p w:rsidR="00F62267" w:rsidRP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4 - </w:t>
            </w:r>
            <w:r w:rsidRPr="00F62267">
              <w:rPr>
                <w:rFonts w:ascii="Comic Sans MS" w:hAnsi="Comic Sans MS"/>
                <w:sz w:val="18"/>
                <w:szCs w:val="18"/>
              </w:rPr>
              <w:t>Place Value</w:t>
            </w:r>
          </w:p>
          <w:p w:rsidR="00F62267" w:rsidRP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62267">
              <w:rPr>
                <w:rFonts w:ascii="Comic Sans MS" w:hAnsi="Comic Sans MS"/>
                <w:sz w:val="18"/>
                <w:szCs w:val="18"/>
              </w:rPr>
              <w:t xml:space="preserve">Addition and Subtraction </w:t>
            </w:r>
          </w:p>
          <w:p w:rsidR="00F62267" w:rsidRPr="00F62267" w:rsidRDefault="00F62267" w:rsidP="00F6226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62267">
              <w:rPr>
                <w:rFonts w:ascii="Comic Sans MS" w:hAnsi="Comic Sans MS"/>
                <w:sz w:val="18"/>
                <w:szCs w:val="18"/>
              </w:rPr>
              <w:t>Area</w:t>
            </w:r>
          </w:p>
          <w:p w:rsidR="00F62267" w:rsidRPr="00F62267" w:rsidRDefault="00F62267" w:rsidP="00F6226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F62267">
              <w:rPr>
                <w:rFonts w:ascii="Comic Sans MS" w:hAnsi="Comic Sans MS"/>
                <w:sz w:val="18"/>
                <w:szCs w:val="18"/>
              </w:rPr>
              <w:t>Multiplication and Division</w:t>
            </w:r>
          </w:p>
        </w:tc>
        <w:tc>
          <w:tcPr>
            <w:tcW w:w="3976" w:type="dxa"/>
            <w:gridSpan w:val="2"/>
            <w:shd w:val="clear" w:color="auto" w:fill="B6DDE8" w:themeFill="accent5" w:themeFillTint="66"/>
          </w:tcPr>
          <w:p w:rsid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4 - Multiplication and Division</w:t>
            </w:r>
          </w:p>
          <w:p w:rsid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Length and Perimeter</w:t>
            </w:r>
          </w:p>
          <w:p w:rsid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Fractions</w:t>
            </w:r>
          </w:p>
          <w:p w:rsidR="00F62267" w:rsidRP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Decimals</w:t>
            </w:r>
          </w:p>
        </w:tc>
        <w:tc>
          <w:tcPr>
            <w:tcW w:w="3977" w:type="dxa"/>
            <w:gridSpan w:val="2"/>
            <w:shd w:val="clear" w:color="auto" w:fill="B6DDE8" w:themeFill="accent5" w:themeFillTint="66"/>
          </w:tcPr>
          <w:p w:rsid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4 - Decimals</w:t>
            </w:r>
          </w:p>
          <w:p w:rsid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Money </w:t>
            </w:r>
          </w:p>
          <w:p w:rsid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Time</w:t>
            </w:r>
          </w:p>
          <w:p w:rsid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Shape</w:t>
            </w:r>
          </w:p>
          <w:p w:rsid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Statistics</w:t>
            </w:r>
          </w:p>
          <w:p w:rsidR="00F62267" w:rsidRP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Position and Direction</w:t>
            </w:r>
          </w:p>
        </w:tc>
      </w:tr>
      <w:tr w:rsidR="00F62267" w:rsidRPr="00977455" w:rsidTr="00F62267">
        <w:trPr>
          <w:trHeight w:val="750"/>
          <w:jc w:val="center"/>
        </w:trPr>
        <w:tc>
          <w:tcPr>
            <w:tcW w:w="2018" w:type="dxa"/>
            <w:vMerge/>
            <w:shd w:val="clear" w:color="auto" w:fill="F2F2F2" w:themeFill="background1" w:themeFillShade="F2"/>
          </w:tcPr>
          <w:p w:rsidR="00F62267" w:rsidRPr="00977455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982" w:type="dxa"/>
            <w:gridSpan w:val="2"/>
            <w:shd w:val="clear" w:color="auto" w:fill="B6DDE8" w:themeFill="accent5" w:themeFillTint="66"/>
          </w:tcPr>
          <w:p w:rsid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Place Value</w:t>
            </w:r>
          </w:p>
          <w:p w:rsid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Addition and Subtraction</w:t>
            </w:r>
          </w:p>
          <w:p w:rsid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Multiplication and Division</w:t>
            </w:r>
          </w:p>
          <w:p w:rsidR="00F62267" w:rsidRP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Fractions</w:t>
            </w:r>
          </w:p>
        </w:tc>
        <w:tc>
          <w:tcPr>
            <w:tcW w:w="3976" w:type="dxa"/>
            <w:gridSpan w:val="2"/>
            <w:shd w:val="clear" w:color="auto" w:fill="B6DDE8" w:themeFill="accent5" w:themeFillTint="66"/>
          </w:tcPr>
          <w:p w:rsidR="00F62267" w:rsidRDefault="00F62267" w:rsidP="00F6226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Multiplication and Division</w:t>
            </w:r>
          </w:p>
          <w:p w:rsidR="00F62267" w:rsidRDefault="00F62267" w:rsidP="00F6226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Fractions</w:t>
            </w:r>
          </w:p>
          <w:p w:rsidR="00F62267" w:rsidRDefault="00F62267" w:rsidP="00F6226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Decimals and Percentages</w:t>
            </w:r>
          </w:p>
          <w:p w:rsidR="00F62267" w:rsidRDefault="00F62267" w:rsidP="00F6226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Perimeter and Area</w:t>
            </w:r>
          </w:p>
          <w:p w:rsidR="00F62267" w:rsidRDefault="00F62267" w:rsidP="00F6226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Statistics</w:t>
            </w:r>
          </w:p>
        </w:tc>
        <w:tc>
          <w:tcPr>
            <w:tcW w:w="3977" w:type="dxa"/>
            <w:gridSpan w:val="2"/>
            <w:shd w:val="clear" w:color="auto" w:fill="B6DDE8" w:themeFill="accent5" w:themeFillTint="66"/>
          </w:tcPr>
          <w:p w:rsid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Shape</w:t>
            </w:r>
          </w:p>
          <w:p w:rsid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Position and Direction</w:t>
            </w:r>
          </w:p>
          <w:p w:rsid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Decimals</w:t>
            </w:r>
          </w:p>
          <w:p w:rsid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Negative numbers</w:t>
            </w:r>
          </w:p>
          <w:p w:rsid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Converting units</w:t>
            </w:r>
          </w:p>
          <w:p w:rsidR="00F62267" w:rsidRDefault="00F62267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Volume </w:t>
            </w:r>
          </w:p>
        </w:tc>
      </w:tr>
      <w:tr w:rsidR="001802DE" w:rsidRPr="00977455" w:rsidTr="00F62267">
        <w:trPr>
          <w:jc w:val="center"/>
        </w:trPr>
        <w:tc>
          <w:tcPr>
            <w:tcW w:w="2018" w:type="dxa"/>
            <w:shd w:val="clear" w:color="auto" w:fill="F2F2F2" w:themeFill="background1" w:themeFillShade="F2"/>
          </w:tcPr>
          <w:p w:rsidR="001802DE" w:rsidRPr="00977455" w:rsidRDefault="001802D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Science</w:t>
            </w:r>
          </w:p>
        </w:tc>
        <w:tc>
          <w:tcPr>
            <w:tcW w:w="3982" w:type="dxa"/>
            <w:gridSpan w:val="2"/>
            <w:shd w:val="clear" w:color="auto" w:fill="B6DDE8" w:themeFill="accent5" w:themeFillTint="66"/>
          </w:tcPr>
          <w:p w:rsidR="001802DE" w:rsidRPr="00977455" w:rsidRDefault="001802D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Forces and Space</w:t>
            </w:r>
          </w:p>
          <w:p w:rsidR="001802DE" w:rsidRPr="00977455" w:rsidRDefault="001802D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– Living things and their habitats and States of matter</w:t>
            </w:r>
          </w:p>
        </w:tc>
        <w:tc>
          <w:tcPr>
            <w:tcW w:w="3976" w:type="dxa"/>
            <w:gridSpan w:val="2"/>
            <w:shd w:val="clear" w:color="auto" w:fill="B6DDE8" w:themeFill="accent5" w:themeFillTint="66"/>
          </w:tcPr>
          <w:p w:rsidR="001802DE" w:rsidRDefault="001802D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Properties of material and Animals including humans</w:t>
            </w:r>
          </w:p>
          <w:p w:rsidR="001802DE" w:rsidRPr="00977455" w:rsidRDefault="001802D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4 - Sound and Electricity</w:t>
            </w:r>
          </w:p>
        </w:tc>
        <w:tc>
          <w:tcPr>
            <w:tcW w:w="3977" w:type="dxa"/>
            <w:gridSpan w:val="2"/>
            <w:shd w:val="clear" w:color="auto" w:fill="B6DDE8" w:themeFill="accent5" w:themeFillTint="66"/>
          </w:tcPr>
          <w:p w:rsidR="001802DE" w:rsidRDefault="001802D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Animals including humans and Reversible and Irreversible changes</w:t>
            </w:r>
          </w:p>
          <w:p w:rsidR="001802DE" w:rsidRPr="00977455" w:rsidRDefault="001802DE" w:rsidP="001802D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– Habitats and The digestive system</w:t>
            </w:r>
          </w:p>
          <w:p w:rsidR="001802DE" w:rsidRPr="00977455" w:rsidRDefault="001802DE" w:rsidP="009774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A312D" w:rsidRPr="00977455" w:rsidTr="00F62267">
        <w:trPr>
          <w:jc w:val="center"/>
        </w:trPr>
        <w:tc>
          <w:tcPr>
            <w:tcW w:w="2018" w:type="dxa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RE</w:t>
            </w:r>
          </w:p>
        </w:tc>
        <w:tc>
          <w:tcPr>
            <w:tcW w:w="1992" w:type="dxa"/>
            <w:shd w:val="clear" w:color="auto" w:fill="B6DDE8" w:themeFill="accent5" w:themeFillTint="66"/>
          </w:tcPr>
          <w:p w:rsidR="006A312D" w:rsidRPr="006D720C" w:rsidRDefault="006D720C" w:rsidP="006A312D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 w:rsidRPr="006D720C">
              <w:rPr>
                <w:rFonts w:ascii="Comic Sans MS" w:hAnsi="Comic Sans MS" w:cs="Tahoma"/>
                <w:sz w:val="18"/>
                <w:szCs w:val="18"/>
              </w:rPr>
              <w:t>What does it mean if God is holy and loving?</w:t>
            </w:r>
          </w:p>
        </w:tc>
        <w:tc>
          <w:tcPr>
            <w:tcW w:w="1990" w:type="dxa"/>
            <w:shd w:val="clear" w:color="auto" w:fill="92CDDC" w:themeFill="accent5" w:themeFillTint="99"/>
          </w:tcPr>
          <w:p w:rsidR="006A312D" w:rsidRPr="006D720C" w:rsidRDefault="006D720C" w:rsidP="006A312D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>
              <w:rPr>
                <w:rFonts w:ascii="Comic Sans MS" w:hAnsi="Comic Sans MS" w:cs="Tahoma"/>
                <w:sz w:val="18"/>
                <w:szCs w:val="18"/>
              </w:rPr>
              <w:t>What kind of world did Jesus want?</w:t>
            </w:r>
          </w:p>
        </w:tc>
        <w:tc>
          <w:tcPr>
            <w:tcW w:w="1987" w:type="dxa"/>
            <w:shd w:val="clear" w:color="auto" w:fill="B6DDE8" w:themeFill="accent5" w:themeFillTint="66"/>
          </w:tcPr>
          <w:p w:rsidR="006A312D" w:rsidRPr="006D720C" w:rsidRDefault="006D720C" w:rsidP="006A312D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>
              <w:rPr>
                <w:rFonts w:ascii="Comic Sans MS" w:hAnsi="Comic Sans MS" w:cs="Tahoma"/>
                <w:sz w:val="18"/>
                <w:szCs w:val="18"/>
              </w:rPr>
              <w:t>What is holiness for Jewish people: a place, a time, an object or something else?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:rsidR="006A312D" w:rsidRPr="006D720C" w:rsidRDefault="006D720C" w:rsidP="006A312D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>
              <w:rPr>
                <w:rFonts w:ascii="Comic Sans MS" w:hAnsi="Comic Sans MS" w:cs="Tahoma"/>
                <w:sz w:val="18"/>
                <w:szCs w:val="18"/>
              </w:rPr>
              <w:t>What difference does the resurrection make to Christians?</w:t>
            </w:r>
          </w:p>
        </w:tc>
        <w:tc>
          <w:tcPr>
            <w:tcW w:w="1987" w:type="dxa"/>
            <w:shd w:val="clear" w:color="auto" w:fill="B6DDE8" w:themeFill="accent5" w:themeFillTint="66"/>
          </w:tcPr>
          <w:p w:rsidR="006A312D" w:rsidRPr="006D720C" w:rsidRDefault="006D720C" w:rsidP="006A312D">
            <w:pPr>
              <w:jc w:val="center"/>
              <w:rPr>
                <w:rFonts w:ascii="Comic Sans MS" w:hAnsi="Comic Sans MS" w:cs="Tahoma"/>
                <w:sz w:val="18"/>
                <w:szCs w:val="18"/>
              </w:rPr>
            </w:pPr>
            <w:r>
              <w:rPr>
                <w:rFonts w:ascii="Comic Sans MS" w:hAnsi="Comic Sans MS" w:cs="Tahoma"/>
                <w:sz w:val="18"/>
                <w:szCs w:val="18"/>
              </w:rPr>
              <w:t xml:space="preserve">How does the story of Rama and </w:t>
            </w:r>
            <w:proofErr w:type="spellStart"/>
            <w:r>
              <w:rPr>
                <w:rFonts w:ascii="Comic Sans MS" w:hAnsi="Comic Sans MS" w:cs="Tahoma"/>
                <w:sz w:val="18"/>
                <w:szCs w:val="18"/>
              </w:rPr>
              <w:t>Sita</w:t>
            </w:r>
            <w:proofErr w:type="spellEnd"/>
            <w:r>
              <w:rPr>
                <w:rFonts w:ascii="Comic Sans MS" w:hAnsi="Comic Sans MS" w:cs="Tahoma"/>
                <w:sz w:val="18"/>
                <w:szCs w:val="18"/>
              </w:rPr>
              <w:t xml:space="preserve"> inspire others to follow their Dharma?</w:t>
            </w:r>
          </w:p>
        </w:tc>
        <w:tc>
          <w:tcPr>
            <w:tcW w:w="1990" w:type="dxa"/>
            <w:shd w:val="clear" w:color="auto" w:fill="92CDDC" w:themeFill="accent5" w:themeFillTint="99"/>
          </w:tcPr>
          <w:p w:rsidR="006A312D" w:rsidRPr="006D720C" w:rsidRDefault="006D720C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did Buddha teach his followers to find enlightenment?</w:t>
            </w:r>
          </w:p>
        </w:tc>
      </w:tr>
      <w:tr w:rsidR="006A312D" w:rsidRPr="00977455" w:rsidTr="00F62267">
        <w:trPr>
          <w:trHeight w:val="126"/>
          <w:jc w:val="center"/>
        </w:trPr>
        <w:tc>
          <w:tcPr>
            <w:tcW w:w="2018" w:type="dxa"/>
            <w:vMerge w:val="restart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History</w:t>
            </w:r>
          </w:p>
        </w:tc>
        <w:tc>
          <w:tcPr>
            <w:tcW w:w="3982" w:type="dxa"/>
            <w:gridSpan w:val="2"/>
            <w:shd w:val="clear" w:color="auto" w:fill="B6DDE8" w:themeFill="accent5" w:themeFillTint="66"/>
          </w:tcPr>
          <w:p w:rsidR="006A312D" w:rsidRPr="00EF31E0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– </w:t>
            </w:r>
            <w:r w:rsidR="001802DE">
              <w:rPr>
                <w:rFonts w:ascii="Comic Sans MS" w:hAnsi="Comic Sans MS"/>
                <w:sz w:val="18"/>
                <w:szCs w:val="18"/>
              </w:rPr>
              <w:t>Shang Dynasty</w:t>
            </w:r>
          </w:p>
        </w:tc>
        <w:tc>
          <w:tcPr>
            <w:tcW w:w="3976" w:type="dxa"/>
            <w:gridSpan w:val="2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– </w:t>
            </w:r>
            <w:r w:rsidR="001802DE">
              <w:rPr>
                <w:rFonts w:ascii="Comic Sans MS" w:hAnsi="Comic Sans MS"/>
                <w:sz w:val="18"/>
                <w:szCs w:val="18"/>
              </w:rPr>
              <w:t>Ancient Greeks</w:t>
            </w:r>
          </w:p>
        </w:tc>
        <w:tc>
          <w:tcPr>
            <w:tcW w:w="3977" w:type="dxa"/>
            <w:gridSpan w:val="2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4 - Romans</w:t>
            </w:r>
          </w:p>
        </w:tc>
      </w:tr>
      <w:tr w:rsidR="006A312D" w:rsidRPr="00977455" w:rsidTr="00F62267">
        <w:trPr>
          <w:trHeight w:val="126"/>
          <w:jc w:val="center"/>
        </w:trPr>
        <w:tc>
          <w:tcPr>
            <w:tcW w:w="2018" w:type="dxa"/>
            <w:vMerge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982" w:type="dxa"/>
            <w:gridSpan w:val="2"/>
            <w:shd w:val="clear" w:color="auto" w:fill="B6DDE8" w:themeFill="accent5" w:themeFillTint="66"/>
          </w:tcPr>
          <w:p w:rsidR="006A312D" w:rsidRPr="00EF31E0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Stone age to Iron Age</w:t>
            </w:r>
          </w:p>
        </w:tc>
        <w:tc>
          <w:tcPr>
            <w:tcW w:w="3976" w:type="dxa"/>
            <w:gridSpan w:val="2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Ancient Egyptians</w:t>
            </w:r>
          </w:p>
        </w:tc>
        <w:tc>
          <w:tcPr>
            <w:tcW w:w="3977" w:type="dxa"/>
            <w:gridSpan w:val="2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Benin civilisation</w:t>
            </w:r>
          </w:p>
        </w:tc>
      </w:tr>
      <w:tr w:rsidR="006A312D" w:rsidRPr="00977455" w:rsidTr="00F62267">
        <w:trPr>
          <w:trHeight w:val="378"/>
          <w:jc w:val="center"/>
        </w:trPr>
        <w:tc>
          <w:tcPr>
            <w:tcW w:w="2018" w:type="dxa"/>
            <w:vMerge w:val="restart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Geography</w:t>
            </w:r>
          </w:p>
        </w:tc>
        <w:tc>
          <w:tcPr>
            <w:tcW w:w="3982" w:type="dxa"/>
            <w:gridSpan w:val="2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– All around the world</w:t>
            </w:r>
          </w:p>
        </w:tc>
        <w:tc>
          <w:tcPr>
            <w:tcW w:w="3976" w:type="dxa"/>
            <w:gridSpan w:val="2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4- Settlements</w:t>
            </w:r>
          </w:p>
        </w:tc>
        <w:tc>
          <w:tcPr>
            <w:tcW w:w="3977" w:type="dxa"/>
            <w:gridSpan w:val="2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4 - Water</w:t>
            </w:r>
          </w:p>
        </w:tc>
      </w:tr>
      <w:tr w:rsidR="006A312D" w:rsidRPr="00977455" w:rsidTr="00F62267">
        <w:trPr>
          <w:trHeight w:val="378"/>
          <w:jc w:val="center"/>
        </w:trPr>
        <w:tc>
          <w:tcPr>
            <w:tcW w:w="2018" w:type="dxa"/>
            <w:vMerge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982" w:type="dxa"/>
            <w:gridSpan w:val="2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Mountains</w:t>
            </w:r>
          </w:p>
        </w:tc>
        <w:tc>
          <w:tcPr>
            <w:tcW w:w="3976" w:type="dxa"/>
            <w:gridSpan w:val="2"/>
            <w:shd w:val="clear" w:color="auto" w:fill="B6DDE8" w:themeFill="accent5" w:themeFillTint="66"/>
          </w:tcPr>
          <w:p w:rsidR="006A312D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Eastern Europe</w:t>
            </w:r>
          </w:p>
        </w:tc>
        <w:tc>
          <w:tcPr>
            <w:tcW w:w="3977" w:type="dxa"/>
            <w:gridSpan w:val="2"/>
            <w:shd w:val="clear" w:color="auto" w:fill="B6DDE8" w:themeFill="accent5" w:themeFillTint="66"/>
          </w:tcPr>
          <w:p w:rsidR="006A312D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Maps</w:t>
            </w:r>
          </w:p>
        </w:tc>
      </w:tr>
      <w:tr w:rsidR="006A312D" w:rsidRPr="00977455" w:rsidTr="00F62267">
        <w:trPr>
          <w:jc w:val="center"/>
        </w:trPr>
        <w:tc>
          <w:tcPr>
            <w:tcW w:w="2018" w:type="dxa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lastRenderedPageBreak/>
              <w:t>Computing</w:t>
            </w:r>
          </w:p>
        </w:tc>
        <w:tc>
          <w:tcPr>
            <w:tcW w:w="1992" w:type="dxa"/>
            <w:shd w:val="clear" w:color="auto" w:fill="B6DDE8" w:themeFill="accent5" w:themeFillTint="66"/>
          </w:tcPr>
          <w:p w:rsidR="006A312D" w:rsidRDefault="001802D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Vector drawing</w:t>
            </w:r>
          </w:p>
          <w:p w:rsidR="001802DE" w:rsidRPr="00977455" w:rsidRDefault="001802D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– Coding - </w:t>
            </w:r>
          </w:p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0" w:type="dxa"/>
            <w:shd w:val="clear" w:color="auto" w:fill="92CDDC" w:themeFill="accent5" w:themeFillTint="99"/>
          </w:tcPr>
          <w:p w:rsidR="006A312D" w:rsidRDefault="001802D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Coding -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Microbits</w:t>
            </w:r>
            <w:proofErr w:type="spellEnd"/>
          </w:p>
          <w:p w:rsidR="006A312D" w:rsidRPr="00977455" w:rsidRDefault="001802D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4 -</w:t>
            </w:r>
            <w:r w:rsidR="006A312D">
              <w:rPr>
                <w:rFonts w:ascii="Comic Sans MS" w:hAnsi="Comic Sans MS"/>
                <w:sz w:val="18"/>
                <w:szCs w:val="18"/>
              </w:rPr>
              <w:t>Writing for different audiences</w:t>
            </w:r>
          </w:p>
        </w:tc>
        <w:tc>
          <w:tcPr>
            <w:tcW w:w="1987" w:type="dxa"/>
            <w:shd w:val="clear" w:color="auto" w:fill="B6DDE8" w:themeFill="accent5" w:themeFillTint="66"/>
          </w:tcPr>
          <w:p w:rsidR="006A312D" w:rsidRDefault="0026774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</w:t>
            </w:r>
            <w:r w:rsidR="00C2134B">
              <w:rPr>
                <w:rFonts w:ascii="Comic Sans MS" w:hAnsi="Comic Sans MS"/>
                <w:sz w:val="18"/>
                <w:szCs w:val="18"/>
              </w:rPr>
              <w:t>Flat file databases</w:t>
            </w:r>
          </w:p>
          <w:p w:rsidR="0026774E" w:rsidRPr="00977455" w:rsidRDefault="0026774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– Audio production - podcasts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:rsidR="006A312D" w:rsidRDefault="0026774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</w:t>
            </w:r>
            <w:r w:rsidR="00C2134B">
              <w:rPr>
                <w:rFonts w:ascii="Comic Sans MS" w:hAnsi="Comic Sans MS"/>
                <w:sz w:val="18"/>
                <w:szCs w:val="18"/>
              </w:rPr>
              <w:t>Programming - Scratch</w:t>
            </w:r>
          </w:p>
          <w:p w:rsidR="0026774E" w:rsidRPr="00977455" w:rsidRDefault="0026774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</w:t>
            </w:r>
            <w:r w:rsidR="00C2134B">
              <w:rPr>
                <w:rFonts w:ascii="Comic Sans MS" w:hAnsi="Comic Sans MS"/>
                <w:sz w:val="18"/>
                <w:szCs w:val="18"/>
              </w:rPr>
              <w:t>–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C2134B">
              <w:rPr>
                <w:rFonts w:ascii="Comic Sans MS" w:hAnsi="Comic Sans MS"/>
                <w:sz w:val="18"/>
                <w:szCs w:val="18"/>
              </w:rPr>
              <w:t>Photo editing</w:t>
            </w:r>
          </w:p>
        </w:tc>
        <w:tc>
          <w:tcPr>
            <w:tcW w:w="1987" w:type="dxa"/>
            <w:shd w:val="clear" w:color="auto" w:fill="B6DDE8" w:themeFill="accent5" w:themeFillTint="66"/>
          </w:tcPr>
          <w:p w:rsidR="006A312D" w:rsidRDefault="0026774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</w:t>
            </w:r>
            <w:r w:rsidR="00C2134B">
              <w:rPr>
                <w:rFonts w:ascii="Comic Sans MS" w:hAnsi="Comic Sans MS"/>
                <w:sz w:val="18"/>
                <w:szCs w:val="18"/>
              </w:rPr>
              <w:t>Game creator</w:t>
            </w:r>
          </w:p>
          <w:p w:rsidR="0026774E" w:rsidRPr="00977455" w:rsidRDefault="0026774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</w:t>
            </w:r>
            <w:r w:rsidR="00C2134B">
              <w:rPr>
                <w:rFonts w:ascii="Comic Sans MS" w:hAnsi="Comic Sans MS"/>
                <w:sz w:val="18"/>
                <w:szCs w:val="18"/>
              </w:rPr>
              <w:t>–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C2134B">
              <w:rPr>
                <w:rFonts w:ascii="Comic Sans MS" w:hAnsi="Comic Sans MS"/>
                <w:sz w:val="18"/>
                <w:szCs w:val="18"/>
              </w:rPr>
              <w:t xml:space="preserve">Programming – </w:t>
            </w:r>
            <w:proofErr w:type="spellStart"/>
            <w:r w:rsidR="00C2134B">
              <w:rPr>
                <w:rFonts w:ascii="Comic Sans MS" w:hAnsi="Comic Sans MS"/>
                <w:sz w:val="18"/>
                <w:szCs w:val="18"/>
              </w:rPr>
              <w:t>microbits</w:t>
            </w:r>
            <w:proofErr w:type="spellEnd"/>
          </w:p>
        </w:tc>
        <w:tc>
          <w:tcPr>
            <w:tcW w:w="1990" w:type="dxa"/>
            <w:shd w:val="clear" w:color="auto" w:fill="92CDDC" w:themeFill="accent5" w:themeFillTint="99"/>
          </w:tcPr>
          <w:p w:rsidR="006A312D" w:rsidRDefault="0026774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5 – </w:t>
            </w:r>
            <w:r w:rsidR="00C2134B">
              <w:rPr>
                <w:rFonts w:ascii="Comic Sans MS" w:hAnsi="Comic Sans MS"/>
                <w:sz w:val="18"/>
                <w:szCs w:val="18"/>
              </w:rPr>
              <w:t>Video production</w:t>
            </w:r>
          </w:p>
          <w:p w:rsidR="0026774E" w:rsidRPr="00977455" w:rsidRDefault="0026774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sz w:val="18"/>
                <w:szCs w:val="18"/>
              </w:rPr>
              <w:t>Yr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4 - </w:t>
            </w:r>
            <w:r w:rsidR="00C2134B">
              <w:rPr>
                <w:rFonts w:ascii="Comic Sans MS" w:hAnsi="Comic Sans MS"/>
                <w:sz w:val="18"/>
                <w:szCs w:val="18"/>
              </w:rPr>
              <w:t>Animation</w:t>
            </w:r>
          </w:p>
        </w:tc>
      </w:tr>
      <w:tr w:rsidR="006A312D" w:rsidRPr="00977455" w:rsidTr="00F62267">
        <w:trPr>
          <w:jc w:val="center"/>
        </w:trPr>
        <w:tc>
          <w:tcPr>
            <w:tcW w:w="2018" w:type="dxa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Music</w:t>
            </w:r>
          </w:p>
        </w:tc>
        <w:tc>
          <w:tcPr>
            <w:tcW w:w="11935" w:type="dxa"/>
            <w:gridSpan w:val="6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Planned and delivered by Marco</w:t>
            </w:r>
            <w:r w:rsidR="00C2134B">
              <w:rPr>
                <w:rFonts w:ascii="Comic Sans MS" w:hAnsi="Comic Sans MS"/>
                <w:sz w:val="18"/>
                <w:szCs w:val="18"/>
              </w:rPr>
              <w:t xml:space="preserve"> using </w:t>
            </w:r>
            <w:proofErr w:type="spellStart"/>
            <w:r w:rsidR="00C2134B">
              <w:rPr>
                <w:rFonts w:ascii="Comic Sans MS" w:hAnsi="Comic Sans MS"/>
                <w:sz w:val="18"/>
                <w:szCs w:val="18"/>
              </w:rPr>
              <w:t>Singup</w:t>
            </w:r>
            <w:proofErr w:type="spellEnd"/>
            <w:r w:rsidR="00C2134B">
              <w:rPr>
                <w:rFonts w:ascii="Comic Sans MS" w:hAnsi="Comic Sans MS"/>
                <w:sz w:val="18"/>
                <w:szCs w:val="18"/>
              </w:rPr>
              <w:t xml:space="preserve"> Scheme of learning</w:t>
            </w:r>
          </w:p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802DE" w:rsidRPr="00977455" w:rsidTr="00F62267">
        <w:trPr>
          <w:jc w:val="center"/>
        </w:trPr>
        <w:tc>
          <w:tcPr>
            <w:tcW w:w="2018" w:type="dxa"/>
            <w:shd w:val="clear" w:color="auto" w:fill="F2F2F2" w:themeFill="background1" w:themeFillShade="F2"/>
          </w:tcPr>
          <w:p w:rsidR="001802DE" w:rsidRPr="00977455" w:rsidRDefault="001802D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PE</w:t>
            </w:r>
          </w:p>
        </w:tc>
        <w:tc>
          <w:tcPr>
            <w:tcW w:w="1992" w:type="dxa"/>
            <w:shd w:val="clear" w:color="auto" w:fill="B6DDE8" w:themeFill="accent5" w:themeFillTint="66"/>
          </w:tcPr>
          <w:p w:rsidR="001802DE" w:rsidRDefault="001802DE" w:rsidP="001802D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Tag Ruby</w:t>
            </w:r>
          </w:p>
          <w:p w:rsidR="001802DE" w:rsidRPr="00977455" w:rsidRDefault="001802DE" w:rsidP="001802D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Football</w:t>
            </w:r>
          </w:p>
        </w:tc>
        <w:tc>
          <w:tcPr>
            <w:tcW w:w="1990" w:type="dxa"/>
            <w:shd w:val="clear" w:color="auto" w:fill="B6DDE8" w:themeFill="accent5" w:themeFillTint="66"/>
          </w:tcPr>
          <w:p w:rsidR="001802DE" w:rsidRDefault="001802DE" w:rsidP="001802D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Netball</w:t>
            </w:r>
          </w:p>
          <w:p w:rsidR="001802DE" w:rsidRPr="00977455" w:rsidRDefault="001802DE" w:rsidP="001802D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Gymnastics</w:t>
            </w:r>
          </w:p>
        </w:tc>
        <w:tc>
          <w:tcPr>
            <w:tcW w:w="1987" w:type="dxa"/>
            <w:shd w:val="clear" w:color="auto" w:fill="B6DDE8" w:themeFill="accent5" w:themeFillTint="66"/>
          </w:tcPr>
          <w:p w:rsidR="001802DE" w:rsidRDefault="001802DE" w:rsidP="001802D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</w:t>
            </w:r>
          </w:p>
          <w:p w:rsidR="0026774E" w:rsidRPr="00977455" w:rsidRDefault="0026774E" w:rsidP="001802D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Gymnastics</w:t>
            </w:r>
          </w:p>
        </w:tc>
        <w:tc>
          <w:tcPr>
            <w:tcW w:w="1989" w:type="dxa"/>
            <w:shd w:val="clear" w:color="auto" w:fill="B6DDE8" w:themeFill="accent5" w:themeFillTint="66"/>
          </w:tcPr>
          <w:p w:rsidR="001802DE" w:rsidRDefault="001802DE" w:rsidP="001802D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Hockey</w:t>
            </w:r>
          </w:p>
          <w:p w:rsidR="0026774E" w:rsidRPr="00977455" w:rsidRDefault="0026774E" w:rsidP="001802D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Tennis</w:t>
            </w:r>
          </w:p>
        </w:tc>
        <w:tc>
          <w:tcPr>
            <w:tcW w:w="1987" w:type="dxa"/>
            <w:shd w:val="clear" w:color="auto" w:fill="B6DDE8" w:themeFill="accent5" w:themeFillTint="66"/>
          </w:tcPr>
          <w:p w:rsidR="001802DE" w:rsidRDefault="001802DE" w:rsidP="001802D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Athletics</w:t>
            </w:r>
          </w:p>
          <w:p w:rsidR="0026774E" w:rsidRPr="00977455" w:rsidRDefault="0026774E" w:rsidP="001802D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Cricket</w:t>
            </w:r>
          </w:p>
        </w:tc>
        <w:tc>
          <w:tcPr>
            <w:tcW w:w="1990" w:type="dxa"/>
            <w:shd w:val="clear" w:color="auto" w:fill="B6DDE8" w:themeFill="accent5" w:themeFillTint="66"/>
          </w:tcPr>
          <w:p w:rsidR="0026774E" w:rsidRDefault="0026774E" w:rsidP="0026774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Rounders</w:t>
            </w:r>
          </w:p>
          <w:p w:rsidR="0026774E" w:rsidRPr="00977455" w:rsidRDefault="0026774E" w:rsidP="0026774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Swimming</w:t>
            </w:r>
          </w:p>
        </w:tc>
      </w:tr>
      <w:tr w:rsidR="006A312D" w:rsidRPr="00977455" w:rsidTr="00F62267">
        <w:trPr>
          <w:jc w:val="center"/>
        </w:trPr>
        <w:tc>
          <w:tcPr>
            <w:tcW w:w="2018" w:type="dxa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Art</w:t>
            </w:r>
          </w:p>
        </w:tc>
        <w:tc>
          <w:tcPr>
            <w:tcW w:w="1992" w:type="dxa"/>
            <w:shd w:val="clear" w:color="auto" w:fill="B6DDE8" w:themeFill="accent5" w:themeFillTint="66"/>
          </w:tcPr>
          <w:p w:rsidR="006A312D" w:rsidRPr="00977455" w:rsidRDefault="001802D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Drawing – 3D drawing</w:t>
            </w:r>
          </w:p>
        </w:tc>
        <w:tc>
          <w:tcPr>
            <w:tcW w:w="1990" w:type="dxa"/>
            <w:shd w:val="clear" w:color="auto" w:fill="92CDDC" w:themeFill="accent5" w:themeFillTint="99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  <w:shd w:val="clear" w:color="auto" w:fill="B6DDE8" w:themeFill="accent5" w:themeFillTint="66"/>
          </w:tcPr>
          <w:p w:rsidR="006A312D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Painting </w:t>
            </w:r>
            <w:r w:rsidR="001802DE">
              <w:rPr>
                <w:rFonts w:ascii="Comic Sans MS" w:hAnsi="Comic Sans MS"/>
                <w:sz w:val="18"/>
                <w:szCs w:val="18"/>
              </w:rPr>
              <w:t>–</w:t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1802DE" w:rsidRPr="00977455" w:rsidRDefault="0026774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Mixed media land and city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scapes</w:t>
            </w:r>
            <w:proofErr w:type="spellEnd"/>
          </w:p>
        </w:tc>
        <w:tc>
          <w:tcPr>
            <w:tcW w:w="1989" w:type="dxa"/>
            <w:shd w:val="clear" w:color="auto" w:fill="92CDDC" w:themeFill="accent5" w:themeFillTint="99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7" w:type="dxa"/>
            <w:shd w:val="clear" w:color="auto" w:fill="B6DDE8" w:themeFill="accent5" w:themeFillTint="66"/>
          </w:tcPr>
          <w:p w:rsidR="006652F4" w:rsidRDefault="006652F4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Sculpture</w:t>
            </w:r>
            <w:r w:rsidR="006A312D"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–</w:t>
            </w:r>
            <w:r w:rsidR="006A312D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6A312D" w:rsidRPr="00977455" w:rsidRDefault="001802D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Architecture</w:t>
            </w:r>
          </w:p>
        </w:tc>
        <w:tc>
          <w:tcPr>
            <w:tcW w:w="1990" w:type="dxa"/>
            <w:shd w:val="clear" w:color="auto" w:fill="92CDDC" w:themeFill="accent5" w:themeFillTint="99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A312D" w:rsidRPr="00977455" w:rsidTr="00F62267">
        <w:trPr>
          <w:jc w:val="center"/>
        </w:trPr>
        <w:tc>
          <w:tcPr>
            <w:tcW w:w="2018" w:type="dxa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Design and Technology</w:t>
            </w:r>
          </w:p>
        </w:tc>
        <w:tc>
          <w:tcPr>
            <w:tcW w:w="1992" w:type="dxa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0" w:type="dxa"/>
            <w:shd w:val="clear" w:color="auto" w:fill="92CDDC" w:themeFill="accent5" w:themeFillTint="99"/>
          </w:tcPr>
          <w:p w:rsidR="006A312D" w:rsidRPr="00977455" w:rsidRDefault="0026774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Bridge structures</w:t>
            </w:r>
          </w:p>
        </w:tc>
        <w:tc>
          <w:tcPr>
            <w:tcW w:w="1987" w:type="dxa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89" w:type="dxa"/>
            <w:shd w:val="clear" w:color="auto" w:fill="92CDDC" w:themeFill="accent5" w:themeFillTint="99"/>
          </w:tcPr>
          <w:p w:rsidR="006A312D" w:rsidRPr="00977455" w:rsidRDefault="0026774E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Cooking</w:t>
            </w:r>
          </w:p>
        </w:tc>
        <w:tc>
          <w:tcPr>
            <w:tcW w:w="1987" w:type="dxa"/>
            <w:shd w:val="clear" w:color="auto" w:fill="B6DDE8" w:themeFill="accent5" w:themeFillTint="66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0" w:type="dxa"/>
            <w:shd w:val="clear" w:color="auto" w:fill="92CDDC" w:themeFill="accent5" w:themeFillTint="99"/>
          </w:tcPr>
          <w:p w:rsidR="006A312D" w:rsidRPr="00977455" w:rsidRDefault="006652F4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Bookmarks - sewing</w:t>
            </w:r>
          </w:p>
        </w:tc>
      </w:tr>
      <w:tr w:rsidR="006A312D" w:rsidRPr="00977455" w:rsidTr="00F62267">
        <w:trPr>
          <w:jc w:val="center"/>
        </w:trPr>
        <w:tc>
          <w:tcPr>
            <w:tcW w:w="2018" w:type="dxa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Wellbeing, PSE and RSE</w:t>
            </w:r>
          </w:p>
        </w:tc>
        <w:tc>
          <w:tcPr>
            <w:tcW w:w="1992" w:type="dxa"/>
            <w:shd w:val="clear" w:color="auto" w:fill="B6DDE8" w:themeFill="accent5" w:themeFillTint="66"/>
          </w:tcPr>
          <w:p w:rsidR="006A312D" w:rsidRDefault="00C2134B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Relationships</w:t>
            </w:r>
          </w:p>
          <w:p w:rsidR="00C2134B" w:rsidRDefault="00C2134B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Keeping safe and taking risks</w:t>
            </w:r>
          </w:p>
          <w:p w:rsidR="00C2134B" w:rsidRPr="00977455" w:rsidRDefault="00C2134B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Hygiene and protecting your health</w:t>
            </w:r>
          </w:p>
        </w:tc>
        <w:tc>
          <w:tcPr>
            <w:tcW w:w="1990" w:type="dxa"/>
            <w:shd w:val="clear" w:color="auto" w:fill="92CDDC" w:themeFill="accent5" w:themeFillTint="99"/>
          </w:tcPr>
          <w:p w:rsidR="006A312D" w:rsidRDefault="00C2134B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Being safe</w:t>
            </w:r>
          </w:p>
          <w:p w:rsidR="00C2134B" w:rsidRPr="00977455" w:rsidRDefault="00C2134B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Wellbeing</w:t>
            </w:r>
          </w:p>
        </w:tc>
        <w:tc>
          <w:tcPr>
            <w:tcW w:w="1987" w:type="dxa"/>
            <w:shd w:val="clear" w:color="auto" w:fill="B6DDE8" w:themeFill="accent5" w:themeFillTint="66"/>
          </w:tcPr>
          <w:p w:rsidR="006A312D" w:rsidRDefault="00C2134B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Sense of self</w:t>
            </w:r>
          </w:p>
          <w:p w:rsidR="00C2134B" w:rsidRPr="00977455" w:rsidRDefault="00C2134B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Online relationships and media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:rsidR="006A312D" w:rsidRDefault="00C2134B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Eating well and being active</w:t>
            </w:r>
          </w:p>
          <w:p w:rsidR="00C2134B" w:rsidRDefault="00C2134B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Drugs, alcohol and tobacco</w:t>
            </w:r>
          </w:p>
          <w:p w:rsidR="00C2134B" w:rsidRPr="00977455" w:rsidRDefault="00C2134B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Keeping safe and emergencies</w:t>
            </w:r>
          </w:p>
        </w:tc>
        <w:tc>
          <w:tcPr>
            <w:tcW w:w="1987" w:type="dxa"/>
            <w:shd w:val="clear" w:color="auto" w:fill="B6DDE8" w:themeFill="accent5" w:themeFillTint="66"/>
          </w:tcPr>
          <w:p w:rsidR="006A312D" w:rsidRDefault="00C2134B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Family, friends and relationships</w:t>
            </w:r>
          </w:p>
          <w:p w:rsidR="00C2134B" w:rsidRDefault="00C2134B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Identify</w:t>
            </w:r>
          </w:p>
          <w:p w:rsidR="00C2134B" w:rsidRPr="00977455" w:rsidRDefault="00C2134B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0" w:type="dxa"/>
            <w:shd w:val="clear" w:color="auto" w:fill="92CDDC" w:themeFill="accent5" w:themeFillTint="99"/>
          </w:tcPr>
          <w:p w:rsidR="006A312D" w:rsidRDefault="00C2134B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Emotional resilience</w:t>
            </w:r>
          </w:p>
          <w:p w:rsidR="00C2134B" w:rsidRDefault="00C2134B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Feelings and attitudes</w:t>
            </w:r>
          </w:p>
          <w:p w:rsidR="00C2134B" w:rsidRDefault="00C2134B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Transition</w:t>
            </w:r>
          </w:p>
          <w:p w:rsidR="00C2134B" w:rsidRPr="00977455" w:rsidRDefault="00C2134B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A312D" w:rsidRPr="00977455" w:rsidTr="00F62267">
        <w:trPr>
          <w:jc w:val="center"/>
        </w:trPr>
        <w:tc>
          <w:tcPr>
            <w:tcW w:w="2018" w:type="dxa"/>
            <w:shd w:val="clear" w:color="auto" w:fill="F2F2F2" w:themeFill="background1" w:themeFillShade="F2"/>
          </w:tcPr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77455">
              <w:rPr>
                <w:rFonts w:ascii="Comic Sans MS" w:hAnsi="Comic Sans MS"/>
                <w:sz w:val="18"/>
                <w:szCs w:val="18"/>
              </w:rPr>
              <w:t>MFL</w:t>
            </w:r>
          </w:p>
        </w:tc>
        <w:tc>
          <w:tcPr>
            <w:tcW w:w="1992" w:type="dxa"/>
            <w:shd w:val="clear" w:color="auto" w:fill="B6DDE8" w:themeFill="accent5" w:themeFillTint="66"/>
          </w:tcPr>
          <w:p w:rsidR="006A312D" w:rsidRPr="00977455" w:rsidRDefault="006D720C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Getting to know you</w:t>
            </w:r>
          </w:p>
          <w:p w:rsidR="006A312D" w:rsidRPr="00977455" w:rsidRDefault="006A312D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90" w:type="dxa"/>
            <w:shd w:val="clear" w:color="auto" w:fill="92CDDC" w:themeFill="accent5" w:themeFillTint="99"/>
          </w:tcPr>
          <w:p w:rsidR="006A312D" w:rsidRPr="00977455" w:rsidRDefault="006D720C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All about ourselves</w:t>
            </w:r>
          </w:p>
        </w:tc>
        <w:tc>
          <w:tcPr>
            <w:tcW w:w="1987" w:type="dxa"/>
            <w:shd w:val="clear" w:color="auto" w:fill="B6DDE8" w:themeFill="accent5" w:themeFillTint="66"/>
          </w:tcPr>
          <w:p w:rsidR="006A312D" w:rsidRPr="00977455" w:rsidRDefault="006D720C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That’s tasty</w:t>
            </w:r>
          </w:p>
        </w:tc>
        <w:tc>
          <w:tcPr>
            <w:tcW w:w="1989" w:type="dxa"/>
            <w:shd w:val="clear" w:color="auto" w:fill="92CDDC" w:themeFill="accent5" w:themeFillTint="99"/>
          </w:tcPr>
          <w:p w:rsidR="006A312D" w:rsidRPr="00977455" w:rsidRDefault="006D720C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Family and friends</w:t>
            </w:r>
          </w:p>
        </w:tc>
        <w:tc>
          <w:tcPr>
            <w:tcW w:w="1987" w:type="dxa"/>
            <w:shd w:val="clear" w:color="auto" w:fill="B6DDE8" w:themeFill="accent5" w:themeFillTint="66"/>
          </w:tcPr>
          <w:p w:rsidR="006A312D" w:rsidRPr="00977455" w:rsidRDefault="006D720C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School life</w:t>
            </w:r>
          </w:p>
        </w:tc>
        <w:tc>
          <w:tcPr>
            <w:tcW w:w="1990" w:type="dxa"/>
            <w:shd w:val="clear" w:color="auto" w:fill="92CDDC" w:themeFill="accent5" w:themeFillTint="99"/>
          </w:tcPr>
          <w:p w:rsidR="006A312D" w:rsidRPr="00977455" w:rsidRDefault="006D720C" w:rsidP="006A31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Time traveller</w:t>
            </w:r>
          </w:p>
        </w:tc>
      </w:tr>
    </w:tbl>
    <w:p w:rsidR="0083045A" w:rsidRDefault="0083045A"/>
    <w:sectPr w:rsidR="0083045A" w:rsidSect="0083045A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45A"/>
    <w:rsid w:val="000C798F"/>
    <w:rsid w:val="001802DE"/>
    <w:rsid w:val="001A65CF"/>
    <w:rsid w:val="0026774E"/>
    <w:rsid w:val="002916B9"/>
    <w:rsid w:val="00356EE1"/>
    <w:rsid w:val="00420C27"/>
    <w:rsid w:val="004C7644"/>
    <w:rsid w:val="00541A0B"/>
    <w:rsid w:val="00621D73"/>
    <w:rsid w:val="006652F4"/>
    <w:rsid w:val="00674B5F"/>
    <w:rsid w:val="006A312D"/>
    <w:rsid w:val="006D720C"/>
    <w:rsid w:val="00804944"/>
    <w:rsid w:val="0083045A"/>
    <w:rsid w:val="00886009"/>
    <w:rsid w:val="008C0164"/>
    <w:rsid w:val="00977455"/>
    <w:rsid w:val="00A01B67"/>
    <w:rsid w:val="00AD3F46"/>
    <w:rsid w:val="00BC6A82"/>
    <w:rsid w:val="00C2134B"/>
    <w:rsid w:val="00C56198"/>
    <w:rsid w:val="00C9611B"/>
    <w:rsid w:val="00DE6A79"/>
    <w:rsid w:val="00E277B5"/>
    <w:rsid w:val="00E57557"/>
    <w:rsid w:val="00EF31E0"/>
    <w:rsid w:val="00F174F2"/>
    <w:rsid w:val="00F62267"/>
    <w:rsid w:val="00F7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AEA88"/>
  <w15:docId w15:val="{93FEB03D-1355-470A-95D2-AFD404BA1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74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BDFBF-B509-47A6-A4B9-42D2112DC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Isabel Murphy</cp:lastModifiedBy>
  <cp:revision>2</cp:revision>
  <dcterms:created xsi:type="dcterms:W3CDTF">2024-11-20T14:17:00Z</dcterms:created>
  <dcterms:modified xsi:type="dcterms:W3CDTF">2024-11-20T14:17:00Z</dcterms:modified>
</cp:coreProperties>
</file>