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963A2" w:rsidRDefault="00B963A2">
      <w:pPr>
        <w:pStyle w:val="BodyText"/>
        <w:rPr>
          <w:rFonts w:ascii="Times New Roman"/>
          <w:sz w:val="20"/>
        </w:rPr>
      </w:pPr>
    </w:p>
    <w:p w:rsidR="00B963A2" w:rsidRDefault="00B963A2">
      <w:pPr>
        <w:pStyle w:val="BodyText"/>
        <w:spacing w:before="10"/>
        <w:rPr>
          <w:rFonts w:ascii="Times New Roman"/>
          <w:sz w:val="10"/>
        </w:rPr>
      </w:pPr>
    </w:p>
    <w:p w:rsidR="00B963A2" w:rsidRDefault="00B963A2">
      <w:pPr>
        <w:pStyle w:val="BodyText"/>
        <w:ind w:left="6439"/>
        <w:rPr>
          <w:rFonts w:ascii="Times New Roman"/>
          <w:sz w:val="20"/>
        </w:rPr>
      </w:pPr>
      <w:bookmarkStart w:id="0" w:name="_GoBack"/>
      <w:bookmarkEnd w:id="0"/>
    </w:p>
    <w:p w:rsidR="00B963A2" w:rsidRDefault="00B963A2">
      <w:pPr>
        <w:pStyle w:val="BodyText"/>
        <w:spacing w:before="3"/>
        <w:rPr>
          <w:rFonts w:ascii="Times New Roman"/>
          <w:sz w:val="16"/>
        </w:rPr>
      </w:pPr>
    </w:p>
    <w:p w:rsidR="00B963A2" w:rsidRDefault="00141C30">
      <w:pPr>
        <w:pStyle w:val="BodyText"/>
        <w:spacing w:before="28"/>
        <w:ind w:left="3718" w:right="3917"/>
        <w:jc w:val="center"/>
      </w:pPr>
      <w:r>
        <w:t>Mathematics Vocabulary Progression document (YR-Y6)</w:t>
      </w:r>
    </w:p>
    <w:p w:rsidR="00B963A2" w:rsidRDefault="00B963A2">
      <w:pPr>
        <w:pStyle w:val="BodyText"/>
      </w:pPr>
    </w:p>
    <w:p w:rsidR="00B963A2" w:rsidRDefault="00B963A2">
      <w:pPr>
        <w:pStyle w:val="BodyText"/>
        <w:rPr>
          <w:sz w:val="32"/>
        </w:rPr>
      </w:pPr>
    </w:p>
    <w:p w:rsidR="00B963A2" w:rsidRDefault="00141C30">
      <w:pPr>
        <w:pStyle w:val="BodyText"/>
        <w:spacing w:line="259" w:lineRule="auto"/>
        <w:ind w:left="120" w:right="644"/>
      </w:pPr>
      <w:r>
        <w:t xml:space="preserve">This document is designed to assist with the teaching of vocabulary across EYFS, KS1 and KS2 and is aligned with the White Rose schemes of learning, R2 long-term overviews and knowledge </w:t>
      </w:r>
      <w:proofErr w:type="spellStart"/>
      <w:r>
        <w:t>organisers</w:t>
      </w:r>
      <w:proofErr w:type="spellEnd"/>
      <w:r>
        <w:t>. This document identifies in which year group vocabulary sh</w:t>
      </w:r>
      <w:r>
        <w:t>ould be explicitly taught and introduced. However, language should be revisited in subsequent year groups to ensure children are consolidating their understanding. This document is fully editable so language can be moved into earlier or later year groups w</w:t>
      </w:r>
      <w:r>
        <w:t>here necessary.</w:t>
      </w:r>
    </w:p>
    <w:p w:rsidR="00B963A2" w:rsidRDefault="00141C30">
      <w:pPr>
        <w:pStyle w:val="BodyText"/>
        <w:spacing w:before="160" w:line="256" w:lineRule="auto"/>
        <w:ind w:left="120" w:right="646"/>
      </w:pPr>
      <w:r>
        <w:t>Some vocabulary might be introduced earlier (shapes for instance) if necessary or as part of an activity, however this document ensures coverage is progressive.</w:t>
      </w:r>
    </w:p>
    <w:p w:rsidR="00B963A2" w:rsidRDefault="00B963A2">
      <w:pPr>
        <w:spacing w:line="256" w:lineRule="auto"/>
        <w:sectPr w:rsidR="00B963A2">
          <w:type w:val="continuous"/>
          <w:pgSz w:w="16840" w:h="11910" w:orient="landscape"/>
          <w:pgMar w:top="1100" w:right="400" w:bottom="280" w:left="600" w:header="720" w:footer="720"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06"/>
        <w:gridCol w:w="2206"/>
        <w:gridCol w:w="2207"/>
        <w:gridCol w:w="2207"/>
        <w:gridCol w:w="2209"/>
        <w:gridCol w:w="2207"/>
        <w:gridCol w:w="2206"/>
      </w:tblGrid>
      <w:tr w:rsidR="00B963A2">
        <w:trPr>
          <w:trHeight w:val="340"/>
        </w:trPr>
        <w:tc>
          <w:tcPr>
            <w:tcW w:w="15448" w:type="dxa"/>
            <w:gridSpan w:val="7"/>
          </w:tcPr>
          <w:p w:rsidR="00B963A2" w:rsidRDefault="00141C30">
            <w:pPr>
              <w:pStyle w:val="TableParagraph"/>
              <w:spacing w:before="64"/>
              <w:ind w:left="6202" w:right="6188"/>
              <w:jc w:val="center"/>
              <w:rPr>
                <w:b/>
                <w:sz w:val="16"/>
              </w:rPr>
            </w:pPr>
            <w:r>
              <w:rPr>
                <w:b/>
                <w:sz w:val="16"/>
              </w:rPr>
              <w:lastRenderedPageBreak/>
              <w:t>Number - Number and place value</w:t>
            </w:r>
          </w:p>
        </w:tc>
      </w:tr>
      <w:tr w:rsidR="00B963A2">
        <w:trPr>
          <w:trHeight w:val="337"/>
        </w:trPr>
        <w:tc>
          <w:tcPr>
            <w:tcW w:w="2206" w:type="dxa"/>
            <w:tcBorders>
              <w:right w:val="single" w:sz="4" w:space="0" w:color="000000"/>
            </w:tcBorders>
          </w:tcPr>
          <w:p w:rsidR="00B963A2" w:rsidRDefault="00141C30">
            <w:pPr>
              <w:pStyle w:val="TableParagraph"/>
              <w:spacing w:before="64"/>
              <w:ind w:left="234" w:right="223"/>
              <w:jc w:val="center"/>
              <w:rPr>
                <w:b/>
                <w:sz w:val="16"/>
              </w:rPr>
            </w:pPr>
            <w:r>
              <w:rPr>
                <w:b/>
                <w:sz w:val="16"/>
              </w:rPr>
              <w:t>Reception</w:t>
            </w:r>
          </w:p>
        </w:tc>
        <w:tc>
          <w:tcPr>
            <w:tcW w:w="2206" w:type="dxa"/>
            <w:tcBorders>
              <w:left w:val="single" w:sz="4" w:space="0" w:color="000000"/>
            </w:tcBorders>
          </w:tcPr>
          <w:p w:rsidR="00B963A2" w:rsidRDefault="00141C30">
            <w:pPr>
              <w:pStyle w:val="TableParagraph"/>
              <w:spacing w:before="64"/>
              <w:ind w:left="238" w:right="219"/>
              <w:jc w:val="center"/>
              <w:rPr>
                <w:b/>
                <w:sz w:val="16"/>
              </w:rPr>
            </w:pPr>
            <w:r>
              <w:rPr>
                <w:b/>
                <w:sz w:val="16"/>
              </w:rPr>
              <w:t>Year 1</w:t>
            </w:r>
          </w:p>
        </w:tc>
        <w:tc>
          <w:tcPr>
            <w:tcW w:w="2207" w:type="dxa"/>
          </w:tcPr>
          <w:p w:rsidR="00B963A2" w:rsidRDefault="00141C30">
            <w:pPr>
              <w:pStyle w:val="TableParagraph"/>
              <w:spacing w:before="64"/>
              <w:ind w:left="227" w:right="209"/>
              <w:jc w:val="center"/>
              <w:rPr>
                <w:b/>
                <w:sz w:val="16"/>
              </w:rPr>
            </w:pPr>
            <w:r>
              <w:rPr>
                <w:b/>
                <w:sz w:val="16"/>
              </w:rPr>
              <w:t>Year 2</w:t>
            </w:r>
          </w:p>
        </w:tc>
        <w:tc>
          <w:tcPr>
            <w:tcW w:w="2207" w:type="dxa"/>
          </w:tcPr>
          <w:p w:rsidR="00B963A2" w:rsidRDefault="00141C30">
            <w:pPr>
              <w:pStyle w:val="TableParagraph"/>
              <w:spacing w:before="64"/>
              <w:ind w:left="227" w:right="212"/>
              <w:jc w:val="center"/>
              <w:rPr>
                <w:b/>
                <w:sz w:val="16"/>
              </w:rPr>
            </w:pPr>
            <w:r>
              <w:rPr>
                <w:b/>
                <w:sz w:val="16"/>
              </w:rPr>
              <w:t>Year 3</w:t>
            </w:r>
          </w:p>
        </w:tc>
        <w:tc>
          <w:tcPr>
            <w:tcW w:w="2209" w:type="dxa"/>
          </w:tcPr>
          <w:p w:rsidR="00B963A2" w:rsidRDefault="00141C30">
            <w:pPr>
              <w:pStyle w:val="TableParagraph"/>
              <w:spacing w:before="64"/>
              <w:ind w:left="383" w:right="372"/>
              <w:jc w:val="center"/>
              <w:rPr>
                <w:b/>
                <w:sz w:val="16"/>
              </w:rPr>
            </w:pPr>
            <w:r>
              <w:rPr>
                <w:b/>
                <w:sz w:val="16"/>
              </w:rPr>
              <w:t>Year 4</w:t>
            </w:r>
          </w:p>
        </w:tc>
        <w:tc>
          <w:tcPr>
            <w:tcW w:w="2207" w:type="dxa"/>
          </w:tcPr>
          <w:p w:rsidR="00B963A2" w:rsidRDefault="00141C30">
            <w:pPr>
              <w:pStyle w:val="TableParagraph"/>
              <w:spacing w:before="64"/>
              <w:ind w:left="226" w:right="215"/>
              <w:jc w:val="center"/>
              <w:rPr>
                <w:b/>
                <w:sz w:val="16"/>
              </w:rPr>
            </w:pPr>
            <w:r>
              <w:rPr>
                <w:b/>
                <w:sz w:val="16"/>
              </w:rPr>
              <w:t>Year 5</w:t>
            </w:r>
          </w:p>
        </w:tc>
        <w:tc>
          <w:tcPr>
            <w:tcW w:w="2206" w:type="dxa"/>
          </w:tcPr>
          <w:p w:rsidR="00B963A2" w:rsidRDefault="00141C30">
            <w:pPr>
              <w:pStyle w:val="TableParagraph"/>
              <w:spacing w:before="64"/>
              <w:ind w:left="176" w:right="165"/>
              <w:jc w:val="center"/>
              <w:rPr>
                <w:b/>
                <w:sz w:val="16"/>
              </w:rPr>
            </w:pPr>
            <w:r>
              <w:rPr>
                <w:b/>
                <w:sz w:val="16"/>
              </w:rPr>
              <w:t>Year 6</w:t>
            </w:r>
          </w:p>
        </w:tc>
      </w:tr>
      <w:tr w:rsidR="00B963A2">
        <w:trPr>
          <w:trHeight w:val="340"/>
        </w:trPr>
        <w:tc>
          <w:tcPr>
            <w:tcW w:w="2206" w:type="dxa"/>
            <w:tcBorders>
              <w:right w:val="single" w:sz="4" w:space="0" w:color="000000"/>
            </w:tcBorders>
          </w:tcPr>
          <w:p w:rsidR="00B963A2" w:rsidRDefault="00141C30">
            <w:pPr>
              <w:pStyle w:val="TableParagraph"/>
              <w:spacing w:before="66"/>
              <w:ind w:left="233" w:right="223"/>
              <w:jc w:val="center"/>
              <w:rPr>
                <w:sz w:val="16"/>
              </w:rPr>
            </w:pPr>
            <w:r>
              <w:rPr>
                <w:sz w:val="16"/>
              </w:rPr>
              <w:t>count</w:t>
            </w:r>
          </w:p>
        </w:tc>
        <w:tc>
          <w:tcPr>
            <w:tcW w:w="2206" w:type="dxa"/>
            <w:tcBorders>
              <w:left w:val="single" w:sz="4" w:space="0" w:color="000000"/>
            </w:tcBorders>
          </w:tcPr>
          <w:p w:rsidR="00B963A2" w:rsidRDefault="00141C30">
            <w:pPr>
              <w:pStyle w:val="TableParagraph"/>
              <w:spacing w:before="66"/>
              <w:ind w:left="238" w:right="221"/>
              <w:jc w:val="center"/>
              <w:rPr>
                <w:sz w:val="16"/>
              </w:rPr>
            </w:pPr>
            <w:r>
              <w:rPr>
                <w:sz w:val="16"/>
              </w:rPr>
              <w:t>sort</w:t>
            </w:r>
          </w:p>
        </w:tc>
        <w:tc>
          <w:tcPr>
            <w:tcW w:w="2207" w:type="dxa"/>
          </w:tcPr>
          <w:p w:rsidR="00B963A2" w:rsidRDefault="00141C30">
            <w:pPr>
              <w:pStyle w:val="TableParagraph"/>
              <w:spacing w:before="66"/>
              <w:ind w:left="227" w:right="211"/>
              <w:jc w:val="center"/>
              <w:rPr>
                <w:sz w:val="16"/>
              </w:rPr>
            </w:pPr>
            <w:r>
              <w:rPr>
                <w:sz w:val="16"/>
              </w:rPr>
              <w:t>count in steps</w:t>
            </w:r>
          </w:p>
        </w:tc>
        <w:tc>
          <w:tcPr>
            <w:tcW w:w="2207" w:type="dxa"/>
          </w:tcPr>
          <w:p w:rsidR="00B963A2" w:rsidRDefault="00141C30">
            <w:pPr>
              <w:pStyle w:val="TableParagraph"/>
              <w:spacing w:before="66"/>
              <w:ind w:left="227" w:right="213"/>
              <w:jc w:val="center"/>
              <w:rPr>
                <w:sz w:val="16"/>
              </w:rPr>
            </w:pPr>
            <w:r>
              <w:rPr>
                <w:sz w:val="16"/>
              </w:rPr>
              <w:t>ascending</w:t>
            </w:r>
          </w:p>
        </w:tc>
        <w:tc>
          <w:tcPr>
            <w:tcW w:w="2209" w:type="dxa"/>
          </w:tcPr>
          <w:p w:rsidR="00B963A2" w:rsidRDefault="00141C30">
            <w:pPr>
              <w:pStyle w:val="TableParagraph"/>
              <w:spacing w:before="66"/>
              <w:ind w:left="513"/>
              <w:rPr>
                <w:sz w:val="16"/>
              </w:rPr>
            </w:pPr>
            <w:r>
              <w:rPr>
                <w:sz w:val="16"/>
              </w:rPr>
              <w:t>negative numbers</w:t>
            </w:r>
          </w:p>
        </w:tc>
        <w:tc>
          <w:tcPr>
            <w:tcW w:w="2207" w:type="dxa"/>
          </w:tcPr>
          <w:p w:rsidR="00B963A2" w:rsidRDefault="00141C30">
            <w:pPr>
              <w:pStyle w:val="TableParagraph"/>
              <w:spacing w:before="66"/>
              <w:ind w:left="224" w:right="215"/>
              <w:jc w:val="center"/>
              <w:rPr>
                <w:sz w:val="16"/>
              </w:rPr>
            </w:pPr>
            <w:r>
              <w:rPr>
                <w:sz w:val="16"/>
              </w:rPr>
              <w:t xml:space="preserve">ten </w:t>
            </w:r>
            <w:proofErr w:type="gramStart"/>
            <w:r>
              <w:rPr>
                <w:sz w:val="16"/>
              </w:rPr>
              <w:t>thousands</w:t>
            </w:r>
            <w:proofErr w:type="gramEnd"/>
          </w:p>
        </w:tc>
        <w:tc>
          <w:tcPr>
            <w:tcW w:w="2206" w:type="dxa"/>
          </w:tcPr>
          <w:p w:rsidR="00B963A2" w:rsidRDefault="00141C30">
            <w:pPr>
              <w:pStyle w:val="TableParagraph"/>
              <w:spacing w:before="66"/>
              <w:ind w:left="176" w:right="167"/>
              <w:jc w:val="center"/>
              <w:rPr>
                <w:sz w:val="16"/>
              </w:rPr>
            </w:pPr>
            <w:r>
              <w:rPr>
                <w:sz w:val="16"/>
              </w:rPr>
              <w:t>millions</w:t>
            </w:r>
          </w:p>
        </w:tc>
      </w:tr>
      <w:tr w:rsidR="00B963A2">
        <w:trPr>
          <w:trHeight w:val="340"/>
        </w:trPr>
        <w:tc>
          <w:tcPr>
            <w:tcW w:w="2206" w:type="dxa"/>
            <w:tcBorders>
              <w:right w:val="single" w:sz="4" w:space="0" w:color="000000"/>
            </w:tcBorders>
          </w:tcPr>
          <w:p w:rsidR="00B963A2" w:rsidRDefault="00141C30">
            <w:pPr>
              <w:pStyle w:val="TableParagraph"/>
              <w:spacing w:before="64"/>
              <w:ind w:left="237" w:right="223"/>
              <w:jc w:val="center"/>
              <w:rPr>
                <w:sz w:val="16"/>
              </w:rPr>
            </w:pPr>
            <w:proofErr w:type="spellStart"/>
            <w:r>
              <w:rPr>
                <w:sz w:val="16"/>
              </w:rPr>
              <w:t>subitise</w:t>
            </w:r>
            <w:proofErr w:type="spellEnd"/>
          </w:p>
        </w:tc>
        <w:tc>
          <w:tcPr>
            <w:tcW w:w="2206" w:type="dxa"/>
            <w:tcBorders>
              <w:left w:val="single" w:sz="4" w:space="0" w:color="000000"/>
            </w:tcBorders>
          </w:tcPr>
          <w:p w:rsidR="00B963A2" w:rsidRDefault="00141C30">
            <w:pPr>
              <w:pStyle w:val="TableParagraph"/>
              <w:spacing w:before="64"/>
              <w:ind w:left="238" w:right="223"/>
              <w:jc w:val="center"/>
              <w:rPr>
                <w:sz w:val="16"/>
              </w:rPr>
            </w:pPr>
            <w:r>
              <w:rPr>
                <w:sz w:val="16"/>
              </w:rPr>
              <w:t>represent</w:t>
            </w:r>
          </w:p>
        </w:tc>
        <w:tc>
          <w:tcPr>
            <w:tcW w:w="2207" w:type="dxa"/>
          </w:tcPr>
          <w:p w:rsidR="00B963A2" w:rsidRDefault="00141C30">
            <w:pPr>
              <w:pStyle w:val="TableParagraph"/>
              <w:spacing w:before="64"/>
              <w:ind w:left="227" w:right="212"/>
              <w:jc w:val="center"/>
              <w:rPr>
                <w:sz w:val="16"/>
              </w:rPr>
            </w:pPr>
            <w:r>
              <w:rPr>
                <w:sz w:val="16"/>
              </w:rPr>
              <w:t>count in multiples</w:t>
            </w:r>
          </w:p>
        </w:tc>
        <w:tc>
          <w:tcPr>
            <w:tcW w:w="2207" w:type="dxa"/>
          </w:tcPr>
          <w:p w:rsidR="00B963A2" w:rsidRDefault="00141C30">
            <w:pPr>
              <w:pStyle w:val="TableParagraph"/>
              <w:spacing w:before="64"/>
              <w:ind w:left="732"/>
              <w:rPr>
                <w:sz w:val="16"/>
              </w:rPr>
            </w:pPr>
            <w:r>
              <w:rPr>
                <w:sz w:val="16"/>
              </w:rPr>
              <w:t>descending</w:t>
            </w:r>
          </w:p>
        </w:tc>
        <w:tc>
          <w:tcPr>
            <w:tcW w:w="2209" w:type="dxa"/>
          </w:tcPr>
          <w:p w:rsidR="00B963A2" w:rsidRDefault="00141C30">
            <w:pPr>
              <w:pStyle w:val="TableParagraph"/>
              <w:spacing w:before="64"/>
              <w:ind w:left="563"/>
              <w:rPr>
                <w:sz w:val="16"/>
              </w:rPr>
            </w:pPr>
            <w:r>
              <w:rPr>
                <w:sz w:val="16"/>
              </w:rPr>
              <w:t>roman numerals</w:t>
            </w:r>
          </w:p>
        </w:tc>
        <w:tc>
          <w:tcPr>
            <w:tcW w:w="2207" w:type="dxa"/>
          </w:tcPr>
          <w:p w:rsidR="00B963A2" w:rsidRDefault="00141C30">
            <w:pPr>
              <w:pStyle w:val="TableParagraph"/>
              <w:spacing w:before="64"/>
              <w:ind w:left="224" w:right="215"/>
              <w:jc w:val="center"/>
              <w:rPr>
                <w:sz w:val="16"/>
              </w:rPr>
            </w:pPr>
            <w:r>
              <w:rPr>
                <w:sz w:val="16"/>
              </w:rPr>
              <w:t xml:space="preserve">one hundred </w:t>
            </w:r>
            <w:proofErr w:type="gramStart"/>
            <w:r>
              <w:rPr>
                <w:sz w:val="16"/>
              </w:rPr>
              <w:t>thousands</w:t>
            </w:r>
            <w:proofErr w:type="gramEnd"/>
          </w:p>
        </w:tc>
        <w:tc>
          <w:tcPr>
            <w:tcW w:w="2206" w:type="dxa"/>
          </w:tcPr>
          <w:p w:rsidR="00B963A2" w:rsidRDefault="00141C30">
            <w:pPr>
              <w:pStyle w:val="TableParagraph"/>
              <w:spacing w:before="64"/>
              <w:ind w:left="176" w:right="165"/>
              <w:jc w:val="center"/>
              <w:rPr>
                <w:sz w:val="16"/>
              </w:rPr>
            </w:pPr>
            <w:r>
              <w:rPr>
                <w:sz w:val="16"/>
              </w:rPr>
              <w:t xml:space="preserve">ten </w:t>
            </w:r>
            <w:proofErr w:type="gramStart"/>
            <w:r>
              <w:rPr>
                <w:sz w:val="16"/>
              </w:rPr>
              <w:t>millions</w:t>
            </w:r>
            <w:proofErr w:type="gramEnd"/>
          </w:p>
        </w:tc>
      </w:tr>
      <w:tr w:rsidR="00B963A2">
        <w:trPr>
          <w:trHeight w:val="340"/>
        </w:trPr>
        <w:tc>
          <w:tcPr>
            <w:tcW w:w="2206" w:type="dxa"/>
            <w:tcBorders>
              <w:right w:val="single" w:sz="4" w:space="0" w:color="000000"/>
            </w:tcBorders>
          </w:tcPr>
          <w:p w:rsidR="00B963A2" w:rsidRDefault="00141C30">
            <w:pPr>
              <w:pStyle w:val="TableParagraph"/>
              <w:spacing w:before="64"/>
              <w:ind w:left="234" w:right="223"/>
              <w:jc w:val="center"/>
              <w:rPr>
                <w:sz w:val="16"/>
              </w:rPr>
            </w:pPr>
            <w:r>
              <w:rPr>
                <w:sz w:val="16"/>
              </w:rPr>
              <w:t>order/ordinal</w:t>
            </w:r>
          </w:p>
        </w:tc>
        <w:tc>
          <w:tcPr>
            <w:tcW w:w="2206" w:type="dxa"/>
            <w:tcBorders>
              <w:left w:val="single" w:sz="4" w:space="0" w:color="000000"/>
            </w:tcBorders>
          </w:tcPr>
          <w:p w:rsidR="00B963A2" w:rsidRDefault="00141C30">
            <w:pPr>
              <w:pStyle w:val="TableParagraph"/>
              <w:spacing w:before="64"/>
              <w:ind w:left="238" w:right="222"/>
              <w:jc w:val="center"/>
              <w:rPr>
                <w:sz w:val="16"/>
              </w:rPr>
            </w:pPr>
            <w:r>
              <w:rPr>
                <w:sz w:val="16"/>
              </w:rPr>
              <w:t>multiples</w:t>
            </w:r>
          </w:p>
        </w:tc>
        <w:tc>
          <w:tcPr>
            <w:tcW w:w="2207" w:type="dxa"/>
          </w:tcPr>
          <w:p w:rsidR="00B963A2" w:rsidRDefault="00141C30">
            <w:pPr>
              <w:pStyle w:val="TableParagraph"/>
              <w:spacing w:before="64"/>
              <w:ind w:left="227" w:right="213"/>
              <w:jc w:val="center"/>
              <w:rPr>
                <w:sz w:val="16"/>
              </w:rPr>
            </w:pPr>
            <w:r>
              <w:rPr>
                <w:sz w:val="16"/>
              </w:rPr>
              <w:t>place value</w:t>
            </w:r>
          </w:p>
        </w:tc>
        <w:tc>
          <w:tcPr>
            <w:tcW w:w="2207" w:type="dxa"/>
          </w:tcPr>
          <w:p w:rsidR="00B963A2" w:rsidRDefault="00141C30">
            <w:pPr>
              <w:pStyle w:val="TableParagraph"/>
              <w:spacing w:before="64"/>
              <w:ind w:right="580"/>
              <w:jc w:val="right"/>
              <w:rPr>
                <w:sz w:val="16"/>
              </w:rPr>
            </w:pPr>
            <w:r>
              <w:rPr>
                <w:sz w:val="16"/>
              </w:rPr>
              <w:t>10 or 100 more</w:t>
            </w:r>
          </w:p>
        </w:tc>
        <w:tc>
          <w:tcPr>
            <w:tcW w:w="2209" w:type="dxa"/>
          </w:tcPr>
          <w:p w:rsidR="00B963A2" w:rsidRDefault="00141C30">
            <w:pPr>
              <w:pStyle w:val="TableParagraph"/>
              <w:spacing w:before="64"/>
              <w:ind w:left="383" w:right="371"/>
              <w:jc w:val="center"/>
              <w:rPr>
                <w:sz w:val="16"/>
              </w:rPr>
            </w:pPr>
            <w:r>
              <w:rPr>
                <w:sz w:val="16"/>
              </w:rPr>
              <w:t>1000 more</w:t>
            </w:r>
          </w:p>
        </w:tc>
        <w:tc>
          <w:tcPr>
            <w:tcW w:w="2207" w:type="dxa"/>
          </w:tcPr>
          <w:p w:rsidR="00B963A2" w:rsidRDefault="00141C30">
            <w:pPr>
              <w:pStyle w:val="TableParagraph"/>
              <w:spacing w:before="64"/>
              <w:ind w:left="224" w:right="215"/>
              <w:jc w:val="center"/>
              <w:rPr>
                <w:sz w:val="16"/>
              </w:rPr>
            </w:pPr>
            <w:r>
              <w:rPr>
                <w:sz w:val="16"/>
              </w:rPr>
              <w:t>powers of</w:t>
            </w:r>
          </w:p>
        </w:tc>
        <w:tc>
          <w:tcPr>
            <w:tcW w:w="2206" w:type="dxa"/>
          </w:tcPr>
          <w:p w:rsidR="00B963A2" w:rsidRDefault="00B963A2">
            <w:pPr>
              <w:pStyle w:val="TableParagraph"/>
              <w:rPr>
                <w:rFonts w:ascii="Times New Roman"/>
                <w:sz w:val="16"/>
              </w:rPr>
            </w:pPr>
          </w:p>
        </w:tc>
      </w:tr>
      <w:tr w:rsidR="00B963A2">
        <w:trPr>
          <w:trHeight w:val="337"/>
        </w:trPr>
        <w:tc>
          <w:tcPr>
            <w:tcW w:w="2206" w:type="dxa"/>
            <w:tcBorders>
              <w:right w:val="single" w:sz="4" w:space="0" w:color="000000"/>
            </w:tcBorders>
          </w:tcPr>
          <w:p w:rsidR="00B963A2" w:rsidRDefault="00141C30">
            <w:pPr>
              <w:pStyle w:val="TableParagraph"/>
              <w:spacing w:before="64"/>
              <w:ind w:left="234" w:right="223"/>
              <w:jc w:val="center"/>
              <w:rPr>
                <w:sz w:val="16"/>
              </w:rPr>
            </w:pPr>
            <w:r>
              <w:rPr>
                <w:sz w:val="16"/>
              </w:rPr>
              <w:t>compare</w:t>
            </w:r>
          </w:p>
        </w:tc>
        <w:tc>
          <w:tcPr>
            <w:tcW w:w="2206" w:type="dxa"/>
            <w:tcBorders>
              <w:left w:val="single" w:sz="4" w:space="0" w:color="000000"/>
            </w:tcBorders>
          </w:tcPr>
          <w:p w:rsidR="00B963A2" w:rsidRDefault="00141C30">
            <w:pPr>
              <w:pStyle w:val="TableParagraph"/>
              <w:spacing w:before="64"/>
              <w:ind w:left="238" w:right="221"/>
              <w:jc w:val="center"/>
              <w:rPr>
                <w:sz w:val="16"/>
              </w:rPr>
            </w:pPr>
            <w:r>
              <w:rPr>
                <w:sz w:val="16"/>
              </w:rPr>
              <w:t>partitioning</w:t>
            </w:r>
          </w:p>
        </w:tc>
        <w:tc>
          <w:tcPr>
            <w:tcW w:w="2207" w:type="dxa"/>
          </w:tcPr>
          <w:p w:rsidR="00B963A2" w:rsidRDefault="00141C30">
            <w:pPr>
              <w:pStyle w:val="TableParagraph"/>
              <w:spacing w:before="64"/>
              <w:ind w:left="227" w:right="213"/>
              <w:jc w:val="center"/>
              <w:rPr>
                <w:sz w:val="16"/>
              </w:rPr>
            </w:pPr>
            <w:r>
              <w:rPr>
                <w:sz w:val="16"/>
              </w:rPr>
              <w:t>estimate</w:t>
            </w:r>
          </w:p>
        </w:tc>
        <w:tc>
          <w:tcPr>
            <w:tcW w:w="2207" w:type="dxa"/>
          </w:tcPr>
          <w:p w:rsidR="00B963A2" w:rsidRDefault="00141C30">
            <w:pPr>
              <w:pStyle w:val="TableParagraph"/>
              <w:spacing w:before="64"/>
              <w:ind w:right="635"/>
              <w:jc w:val="right"/>
              <w:rPr>
                <w:sz w:val="16"/>
              </w:rPr>
            </w:pPr>
            <w:r>
              <w:rPr>
                <w:sz w:val="16"/>
              </w:rPr>
              <w:t>10 or 100 less</w:t>
            </w:r>
          </w:p>
        </w:tc>
        <w:tc>
          <w:tcPr>
            <w:tcW w:w="2209" w:type="dxa"/>
          </w:tcPr>
          <w:p w:rsidR="00B963A2" w:rsidRDefault="00141C30">
            <w:pPr>
              <w:pStyle w:val="TableParagraph"/>
              <w:spacing w:before="64"/>
              <w:ind w:left="383" w:right="371"/>
              <w:jc w:val="center"/>
              <w:rPr>
                <w:sz w:val="16"/>
              </w:rPr>
            </w:pPr>
            <w:r>
              <w:rPr>
                <w:sz w:val="16"/>
              </w:rPr>
              <w:t>1000 less</w:t>
            </w:r>
          </w:p>
        </w:tc>
        <w:tc>
          <w:tcPr>
            <w:tcW w:w="2207" w:type="dxa"/>
          </w:tcPr>
          <w:p w:rsidR="00B963A2" w:rsidRDefault="00141C30">
            <w:pPr>
              <w:pStyle w:val="TableParagraph"/>
              <w:spacing w:before="64"/>
              <w:ind w:left="222" w:right="215"/>
              <w:jc w:val="center"/>
              <w:rPr>
                <w:sz w:val="16"/>
              </w:rPr>
            </w:pPr>
            <w:r>
              <w:rPr>
                <w:sz w:val="16"/>
              </w:rPr>
              <w:t>integer</w:t>
            </w:r>
          </w:p>
        </w:tc>
        <w:tc>
          <w:tcPr>
            <w:tcW w:w="2206" w:type="dxa"/>
          </w:tcPr>
          <w:p w:rsidR="00B963A2" w:rsidRDefault="00B963A2">
            <w:pPr>
              <w:pStyle w:val="TableParagraph"/>
              <w:rPr>
                <w:rFonts w:ascii="Times New Roman"/>
                <w:sz w:val="16"/>
              </w:rPr>
            </w:pPr>
          </w:p>
        </w:tc>
      </w:tr>
      <w:tr w:rsidR="00B963A2">
        <w:trPr>
          <w:trHeight w:val="340"/>
        </w:trPr>
        <w:tc>
          <w:tcPr>
            <w:tcW w:w="2206" w:type="dxa"/>
            <w:tcBorders>
              <w:right w:val="single" w:sz="4" w:space="0" w:color="000000"/>
            </w:tcBorders>
          </w:tcPr>
          <w:p w:rsidR="00B963A2" w:rsidRDefault="00141C30">
            <w:pPr>
              <w:pStyle w:val="TableParagraph"/>
              <w:spacing w:before="66"/>
              <w:ind w:left="235" w:right="223"/>
              <w:jc w:val="center"/>
              <w:rPr>
                <w:sz w:val="16"/>
              </w:rPr>
            </w:pPr>
            <w:r>
              <w:rPr>
                <w:sz w:val="16"/>
              </w:rPr>
              <w:t>forwards</w:t>
            </w:r>
          </w:p>
        </w:tc>
        <w:tc>
          <w:tcPr>
            <w:tcW w:w="2206" w:type="dxa"/>
            <w:tcBorders>
              <w:left w:val="single" w:sz="4" w:space="0" w:color="000000"/>
            </w:tcBorders>
          </w:tcPr>
          <w:p w:rsidR="00B963A2" w:rsidRDefault="00141C30">
            <w:pPr>
              <w:pStyle w:val="TableParagraph"/>
              <w:spacing w:before="66"/>
              <w:ind w:left="238" w:right="219"/>
              <w:jc w:val="center"/>
              <w:rPr>
                <w:sz w:val="16"/>
              </w:rPr>
            </w:pPr>
            <w:r>
              <w:rPr>
                <w:sz w:val="16"/>
              </w:rPr>
              <w:t>ones</w:t>
            </w:r>
          </w:p>
        </w:tc>
        <w:tc>
          <w:tcPr>
            <w:tcW w:w="2207" w:type="dxa"/>
          </w:tcPr>
          <w:p w:rsidR="00B963A2" w:rsidRDefault="00141C30">
            <w:pPr>
              <w:pStyle w:val="TableParagraph"/>
              <w:spacing w:before="66"/>
              <w:ind w:left="227" w:right="211"/>
              <w:jc w:val="center"/>
              <w:rPr>
                <w:sz w:val="16"/>
              </w:rPr>
            </w:pPr>
            <w:r>
              <w:rPr>
                <w:sz w:val="16"/>
              </w:rPr>
              <w:t>compare</w:t>
            </w:r>
          </w:p>
        </w:tc>
        <w:tc>
          <w:tcPr>
            <w:tcW w:w="2207" w:type="dxa"/>
          </w:tcPr>
          <w:p w:rsidR="00B963A2" w:rsidRDefault="00141C30">
            <w:pPr>
              <w:pStyle w:val="TableParagraph"/>
              <w:spacing w:before="66"/>
              <w:ind w:left="226" w:right="215"/>
              <w:jc w:val="center"/>
              <w:rPr>
                <w:sz w:val="16"/>
              </w:rPr>
            </w:pPr>
            <w:r>
              <w:rPr>
                <w:sz w:val="16"/>
              </w:rPr>
              <w:t>hundreds</w:t>
            </w:r>
          </w:p>
        </w:tc>
        <w:tc>
          <w:tcPr>
            <w:tcW w:w="2209" w:type="dxa"/>
          </w:tcPr>
          <w:p w:rsidR="00B963A2" w:rsidRDefault="00141C30">
            <w:pPr>
              <w:pStyle w:val="TableParagraph"/>
              <w:spacing w:before="66"/>
              <w:ind w:left="383" w:right="371"/>
              <w:jc w:val="center"/>
              <w:rPr>
                <w:sz w:val="16"/>
              </w:rPr>
            </w:pPr>
            <w:r>
              <w:rPr>
                <w:sz w:val="16"/>
              </w:rPr>
              <w:t>thousands</w:t>
            </w: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40"/>
        </w:trPr>
        <w:tc>
          <w:tcPr>
            <w:tcW w:w="2206" w:type="dxa"/>
            <w:tcBorders>
              <w:right w:val="single" w:sz="4" w:space="0" w:color="000000"/>
            </w:tcBorders>
          </w:tcPr>
          <w:p w:rsidR="00B963A2" w:rsidRDefault="00141C30">
            <w:pPr>
              <w:pStyle w:val="TableParagraph"/>
              <w:spacing w:before="64"/>
              <w:ind w:left="237" w:right="223"/>
              <w:jc w:val="center"/>
              <w:rPr>
                <w:sz w:val="16"/>
              </w:rPr>
            </w:pPr>
            <w:r>
              <w:rPr>
                <w:sz w:val="16"/>
              </w:rPr>
              <w:t>backwards</w:t>
            </w:r>
          </w:p>
        </w:tc>
        <w:tc>
          <w:tcPr>
            <w:tcW w:w="2206" w:type="dxa"/>
            <w:tcBorders>
              <w:left w:val="single" w:sz="4" w:space="0" w:color="000000"/>
            </w:tcBorders>
          </w:tcPr>
          <w:p w:rsidR="00B963A2" w:rsidRDefault="00141C30">
            <w:pPr>
              <w:pStyle w:val="TableParagraph"/>
              <w:spacing w:before="64"/>
              <w:ind w:left="238" w:right="221"/>
              <w:jc w:val="center"/>
              <w:rPr>
                <w:sz w:val="16"/>
              </w:rPr>
            </w:pPr>
            <w:r>
              <w:rPr>
                <w:sz w:val="16"/>
              </w:rPr>
              <w:t>tens</w:t>
            </w: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141C30">
            <w:pPr>
              <w:pStyle w:val="TableParagraph"/>
              <w:spacing w:before="64"/>
              <w:ind w:left="383" w:right="372"/>
              <w:jc w:val="center"/>
              <w:rPr>
                <w:sz w:val="16"/>
              </w:rPr>
            </w:pPr>
            <w:r>
              <w:rPr>
                <w:sz w:val="16"/>
              </w:rPr>
              <w:t>round</w:t>
            </w: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38"/>
        </w:trPr>
        <w:tc>
          <w:tcPr>
            <w:tcW w:w="2206" w:type="dxa"/>
            <w:tcBorders>
              <w:right w:val="single" w:sz="4" w:space="0" w:color="000000"/>
            </w:tcBorders>
          </w:tcPr>
          <w:p w:rsidR="00B963A2" w:rsidRDefault="00141C30">
            <w:pPr>
              <w:pStyle w:val="TableParagraph"/>
              <w:spacing w:before="64"/>
              <w:ind w:left="237" w:right="223"/>
              <w:jc w:val="center"/>
              <w:rPr>
                <w:sz w:val="16"/>
              </w:rPr>
            </w:pPr>
            <w:r>
              <w:rPr>
                <w:sz w:val="16"/>
              </w:rPr>
              <w:t>numerals</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40"/>
        </w:trPr>
        <w:tc>
          <w:tcPr>
            <w:tcW w:w="2206" w:type="dxa"/>
            <w:tcBorders>
              <w:right w:val="single" w:sz="4" w:space="0" w:color="000000"/>
            </w:tcBorders>
          </w:tcPr>
          <w:p w:rsidR="00B963A2" w:rsidRDefault="00141C30">
            <w:pPr>
              <w:pStyle w:val="TableParagraph"/>
              <w:spacing w:before="66"/>
              <w:ind w:left="237" w:right="223"/>
              <w:jc w:val="center"/>
              <w:rPr>
                <w:sz w:val="16"/>
              </w:rPr>
            </w:pPr>
            <w:r>
              <w:rPr>
                <w:sz w:val="16"/>
              </w:rPr>
              <w:t>digit</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40"/>
        </w:trPr>
        <w:tc>
          <w:tcPr>
            <w:tcW w:w="2206" w:type="dxa"/>
            <w:tcBorders>
              <w:right w:val="single" w:sz="4" w:space="0" w:color="000000"/>
            </w:tcBorders>
          </w:tcPr>
          <w:p w:rsidR="00B963A2" w:rsidRDefault="00141C30">
            <w:pPr>
              <w:pStyle w:val="TableParagraph"/>
              <w:spacing w:before="64"/>
              <w:ind w:left="237" w:right="223"/>
              <w:jc w:val="center"/>
              <w:rPr>
                <w:sz w:val="16"/>
              </w:rPr>
            </w:pPr>
            <w:r>
              <w:rPr>
                <w:sz w:val="16"/>
              </w:rPr>
              <w:t>one more</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40"/>
        </w:trPr>
        <w:tc>
          <w:tcPr>
            <w:tcW w:w="2206" w:type="dxa"/>
            <w:tcBorders>
              <w:right w:val="single" w:sz="4" w:space="0" w:color="000000"/>
            </w:tcBorders>
          </w:tcPr>
          <w:p w:rsidR="00B963A2" w:rsidRDefault="00141C30">
            <w:pPr>
              <w:pStyle w:val="TableParagraph"/>
              <w:spacing w:before="64"/>
              <w:ind w:left="235" w:right="223"/>
              <w:jc w:val="center"/>
              <w:rPr>
                <w:sz w:val="16"/>
              </w:rPr>
            </w:pPr>
            <w:r>
              <w:rPr>
                <w:sz w:val="16"/>
              </w:rPr>
              <w:t>one less</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37"/>
        </w:trPr>
        <w:tc>
          <w:tcPr>
            <w:tcW w:w="2206" w:type="dxa"/>
            <w:tcBorders>
              <w:right w:val="single" w:sz="4" w:space="0" w:color="000000"/>
            </w:tcBorders>
          </w:tcPr>
          <w:p w:rsidR="00B963A2" w:rsidRDefault="00141C30">
            <w:pPr>
              <w:pStyle w:val="TableParagraph"/>
              <w:spacing w:before="64"/>
              <w:ind w:left="235" w:right="223"/>
              <w:jc w:val="center"/>
              <w:rPr>
                <w:sz w:val="16"/>
              </w:rPr>
            </w:pPr>
            <w:r>
              <w:rPr>
                <w:sz w:val="16"/>
              </w:rPr>
              <w:t>equal to</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40"/>
        </w:trPr>
        <w:tc>
          <w:tcPr>
            <w:tcW w:w="2206" w:type="dxa"/>
            <w:tcBorders>
              <w:right w:val="single" w:sz="4" w:space="0" w:color="000000"/>
            </w:tcBorders>
          </w:tcPr>
          <w:p w:rsidR="00B963A2" w:rsidRDefault="00141C30">
            <w:pPr>
              <w:pStyle w:val="TableParagraph"/>
              <w:spacing w:before="66"/>
              <w:ind w:left="234" w:right="223"/>
              <w:jc w:val="center"/>
              <w:rPr>
                <w:sz w:val="16"/>
              </w:rPr>
            </w:pPr>
            <w:r>
              <w:rPr>
                <w:sz w:val="16"/>
              </w:rPr>
              <w:t>more than</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40"/>
        </w:trPr>
        <w:tc>
          <w:tcPr>
            <w:tcW w:w="2206" w:type="dxa"/>
            <w:tcBorders>
              <w:right w:val="single" w:sz="4" w:space="0" w:color="000000"/>
            </w:tcBorders>
          </w:tcPr>
          <w:p w:rsidR="00B963A2" w:rsidRDefault="00141C30">
            <w:pPr>
              <w:pStyle w:val="TableParagraph"/>
              <w:spacing w:before="64"/>
              <w:ind w:left="234" w:right="223"/>
              <w:jc w:val="center"/>
              <w:rPr>
                <w:sz w:val="16"/>
              </w:rPr>
            </w:pPr>
            <w:r>
              <w:rPr>
                <w:sz w:val="16"/>
              </w:rPr>
              <w:t>less than (fewer)</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bl>
    <w:p w:rsidR="00B963A2" w:rsidRDefault="00B963A2">
      <w:pPr>
        <w:pStyle w:val="BodyText"/>
        <w:spacing w:before="12"/>
        <w:rPr>
          <w:sz w:val="29"/>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06"/>
        <w:gridCol w:w="2206"/>
        <w:gridCol w:w="2207"/>
        <w:gridCol w:w="2207"/>
        <w:gridCol w:w="2209"/>
        <w:gridCol w:w="2207"/>
        <w:gridCol w:w="2206"/>
      </w:tblGrid>
      <w:tr w:rsidR="00B963A2">
        <w:trPr>
          <w:trHeight w:val="337"/>
        </w:trPr>
        <w:tc>
          <w:tcPr>
            <w:tcW w:w="15448" w:type="dxa"/>
            <w:gridSpan w:val="7"/>
          </w:tcPr>
          <w:p w:rsidR="00B963A2" w:rsidRDefault="00141C30">
            <w:pPr>
              <w:pStyle w:val="TableParagraph"/>
              <w:spacing w:before="70"/>
              <w:ind w:left="6202" w:right="6187"/>
              <w:jc w:val="center"/>
              <w:rPr>
                <w:b/>
                <w:sz w:val="16"/>
              </w:rPr>
            </w:pPr>
            <w:r>
              <w:rPr>
                <w:b/>
                <w:sz w:val="16"/>
              </w:rPr>
              <w:t>Addition and subtraction</w:t>
            </w:r>
          </w:p>
        </w:tc>
      </w:tr>
      <w:tr w:rsidR="00B963A2">
        <w:trPr>
          <w:trHeight w:val="340"/>
        </w:trPr>
        <w:tc>
          <w:tcPr>
            <w:tcW w:w="2206" w:type="dxa"/>
            <w:tcBorders>
              <w:right w:val="single" w:sz="4" w:space="0" w:color="000000"/>
            </w:tcBorders>
          </w:tcPr>
          <w:p w:rsidR="00B963A2" w:rsidRDefault="00141C30">
            <w:pPr>
              <w:pStyle w:val="TableParagraph"/>
              <w:spacing w:before="73"/>
              <w:ind w:left="238" w:right="223"/>
              <w:jc w:val="center"/>
              <w:rPr>
                <w:b/>
                <w:sz w:val="16"/>
              </w:rPr>
            </w:pPr>
            <w:r>
              <w:rPr>
                <w:b/>
                <w:sz w:val="16"/>
              </w:rPr>
              <w:t>Reception</w:t>
            </w:r>
          </w:p>
        </w:tc>
        <w:tc>
          <w:tcPr>
            <w:tcW w:w="2206" w:type="dxa"/>
            <w:tcBorders>
              <w:left w:val="single" w:sz="4" w:space="0" w:color="000000"/>
            </w:tcBorders>
          </w:tcPr>
          <w:p w:rsidR="00B963A2" w:rsidRDefault="00141C30">
            <w:pPr>
              <w:pStyle w:val="TableParagraph"/>
              <w:spacing w:before="73"/>
              <w:ind w:left="238" w:right="219"/>
              <w:jc w:val="center"/>
              <w:rPr>
                <w:b/>
                <w:sz w:val="16"/>
              </w:rPr>
            </w:pPr>
            <w:r>
              <w:rPr>
                <w:b/>
                <w:sz w:val="16"/>
              </w:rPr>
              <w:t>Year 1</w:t>
            </w:r>
          </w:p>
        </w:tc>
        <w:tc>
          <w:tcPr>
            <w:tcW w:w="2207" w:type="dxa"/>
          </w:tcPr>
          <w:p w:rsidR="00B963A2" w:rsidRDefault="00141C30">
            <w:pPr>
              <w:pStyle w:val="TableParagraph"/>
              <w:spacing w:before="73"/>
              <w:ind w:left="227" w:right="209"/>
              <w:jc w:val="center"/>
              <w:rPr>
                <w:b/>
                <w:sz w:val="16"/>
              </w:rPr>
            </w:pPr>
            <w:r>
              <w:rPr>
                <w:b/>
                <w:sz w:val="16"/>
              </w:rPr>
              <w:t>Year 2</w:t>
            </w:r>
          </w:p>
        </w:tc>
        <w:tc>
          <w:tcPr>
            <w:tcW w:w="2207" w:type="dxa"/>
          </w:tcPr>
          <w:p w:rsidR="00B963A2" w:rsidRDefault="00141C30">
            <w:pPr>
              <w:pStyle w:val="TableParagraph"/>
              <w:spacing w:before="73"/>
              <w:ind w:left="227" w:right="212"/>
              <w:jc w:val="center"/>
              <w:rPr>
                <w:b/>
                <w:sz w:val="16"/>
              </w:rPr>
            </w:pPr>
            <w:r>
              <w:rPr>
                <w:b/>
                <w:sz w:val="16"/>
              </w:rPr>
              <w:t>Year 3</w:t>
            </w:r>
          </w:p>
        </w:tc>
        <w:tc>
          <w:tcPr>
            <w:tcW w:w="2209" w:type="dxa"/>
          </w:tcPr>
          <w:p w:rsidR="00B963A2" w:rsidRDefault="00141C30">
            <w:pPr>
              <w:pStyle w:val="TableParagraph"/>
              <w:spacing w:before="73"/>
              <w:ind w:left="383" w:right="372"/>
              <w:jc w:val="center"/>
              <w:rPr>
                <w:b/>
                <w:sz w:val="16"/>
              </w:rPr>
            </w:pPr>
            <w:r>
              <w:rPr>
                <w:b/>
                <w:sz w:val="16"/>
              </w:rPr>
              <w:t>Year 4</w:t>
            </w:r>
          </w:p>
        </w:tc>
        <w:tc>
          <w:tcPr>
            <w:tcW w:w="2207" w:type="dxa"/>
          </w:tcPr>
          <w:p w:rsidR="00B963A2" w:rsidRDefault="00141C30">
            <w:pPr>
              <w:pStyle w:val="TableParagraph"/>
              <w:spacing w:before="73"/>
              <w:ind w:left="226" w:right="215"/>
              <w:jc w:val="center"/>
              <w:rPr>
                <w:b/>
                <w:sz w:val="16"/>
              </w:rPr>
            </w:pPr>
            <w:r>
              <w:rPr>
                <w:b/>
                <w:sz w:val="16"/>
              </w:rPr>
              <w:t>Year 5</w:t>
            </w:r>
          </w:p>
        </w:tc>
        <w:tc>
          <w:tcPr>
            <w:tcW w:w="2206" w:type="dxa"/>
          </w:tcPr>
          <w:p w:rsidR="00B963A2" w:rsidRDefault="00141C30">
            <w:pPr>
              <w:pStyle w:val="TableParagraph"/>
              <w:spacing w:before="73"/>
              <w:ind w:left="176" w:right="165"/>
              <w:jc w:val="center"/>
              <w:rPr>
                <w:b/>
                <w:sz w:val="16"/>
              </w:rPr>
            </w:pPr>
            <w:r>
              <w:rPr>
                <w:b/>
                <w:sz w:val="16"/>
              </w:rPr>
              <w:t>Year 6</w:t>
            </w:r>
          </w:p>
        </w:tc>
      </w:tr>
      <w:tr w:rsidR="00B963A2">
        <w:trPr>
          <w:trHeight w:val="340"/>
        </w:trPr>
        <w:tc>
          <w:tcPr>
            <w:tcW w:w="2206" w:type="dxa"/>
            <w:tcBorders>
              <w:right w:val="single" w:sz="4" w:space="0" w:color="000000"/>
            </w:tcBorders>
          </w:tcPr>
          <w:p w:rsidR="00B963A2" w:rsidRDefault="00141C30">
            <w:pPr>
              <w:pStyle w:val="TableParagraph"/>
              <w:spacing w:before="70"/>
              <w:ind w:left="234" w:right="223"/>
              <w:jc w:val="center"/>
              <w:rPr>
                <w:sz w:val="16"/>
              </w:rPr>
            </w:pPr>
            <w:r>
              <w:rPr>
                <w:sz w:val="16"/>
              </w:rPr>
              <w:t>add</w:t>
            </w:r>
          </w:p>
        </w:tc>
        <w:tc>
          <w:tcPr>
            <w:tcW w:w="2206" w:type="dxa"/>
            <w:tcBorders>
              <w:left w:val="single" w:sz="4" w:space="0" w:color="000000"/>
            </w:tcBorders>
          </w:tcPr>
          <w:p w:rsidR="00B963A2" w:rsidRDefault="00141C30">
            <w:pPr>
              <w:pStyle w:val="TableParagraph"/>
              <w:spacing w:before="70"/>
              <w:ind w:left="238" w:right="222"/>
              <w:jc w:val="center"/>
              <w:rPr>
                <w:sz w:val="16"/>
              </w:rPr>
            </w:pPr>
            <w:r>
              <w:rPr>
                <w:sz w:val="16"/>
              </w:rPr>
              <w:t>addition/add</w:t>
            </w:r>
          </w:p>
        </w:tc>
        <w:tc>
          <w:tcPr>
            <w:tcW w:w="2207" w:type="dxa"/>
          </w:tcPr>
          <w:p w:rsidR="00B963A2" w:rsidRDefault="00141C30">
            <w:pPr>
              <w:pStyle w:val="TableParagraph"/>
              <w:spacing w:before="70"/>
              <w:ind w:left="227" w:right="210"/>
              <w:jc w:val="center"/>
              <w:rPr>
                <w:sz w:val="16"/>
              </w:rPr>
            </w:pPr>
            <w:r>
              <w:rPr>
                <w:sz w:val="16"/>
              </w:rPr>
              <w:t>sum</w:t>
            </w:r>
          </w:p>
        </w:tc>
        <w:tc>
          <w:tcPr>
            <w:tcW w:w="2207" w:type="dxa"/>
          </w:tcPr>
          <w:p w:rsidR="00B963A2" w:rsidRDefault="00141C30">
            <w:pPr>
              <w:pStyle w:val="TableParagraph"/>
              <w:spacing w:before="70"/>
              <w:ind w:left="225" w:right="215"/>
              <w:jc w:val="center"/>
              <w:rPr>
                <w:sz w:val="16"/>
              </w:rPr>
            </w:pPr>
            <w:r>
              <w:rPr>
                <w:sz w:val="16"/>
              </w:rPr>
              <w:t>column addition</w:t>
            </w:r>
          </w:p>
        </w:tc>
        <w:tc>
          <w:tcPr>
            <w:tcW w:w="2209" w:type="dxa"/>
          </w:tcPr>
          <w:p w:rsidR="00B963A2" w:rsidRDefault="00141C30">
            <w:pPr>
              <w:pStyle w:val="TableParagraph"/>
              <w:spacing w:before="70"/>
              <w:ind w:left="383" w:right="370"/>
              <w:jc w:val="center"/>
              <w:rPr>
                <w:sz w:val="16"/>
              </w:rPr>
            </w:pPr>
            <w:r>
              <w:rPr>
                <w:sz w:val="16"/>
              </w:rPr>
              <w:t>4-digit number</w:t>
            </w: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37"/>
        </w:trPr>
        <w:tc>
          <w:tcPr>
            <w:tcW w:w="2206" w:type="dxa"/>
            <w:tcBorders>
              <w:right w:val="single" w:sz="4" w:space="0" w:color="000000"/>
            </w:tcBorders>
          </w:tcPr>
          <w:p w:rsidR="00B963A2" w:rsidRDefault="00141C30">
            <w:pPr>
              <w:pStyle w:val="TableParagraph"/>
              <w:spacing w:before="70"/>
              <w:ind w:left="237" w:right="223"/>
              <w:jc w:val="center"/>
              <w:rPr>
                <w:sz w:val="16"/>
              </w:rPr>
            </w:pPr>
            <w:r>
              <w:rPr>
                <w:sz w:val="16"/>
              </w:rPr>
              <w:t>plus</w:t>
            </w:r>
          </w:p>
        </w:tc>
        <w:tc>
          <w:tcPr>
            <w:tcW w:w="2206" w:type="dxa"/>
            <w:tcBorders>
              <w:left w:val="single" w:sz="4" w:space="0" w:color="000000"/>
            </w:tcBorders>
          </w:tcPr>
          <w:p w:rsidR="00B963A2" w:rsidRDefault="00141C30">
            <w:pPr>
              <w:pStyle w:val="TableParagraph"/>
              <w:spacing w:before="70"/>
              <w:ind w:left="238" w:right="219"/>
              <w:jc w:val="center"/>
              <w:rPr>
                <w:sz w:val="16"/>
              </w:rPr>
            </w:pPr>
            <w:r>
              <w:rPr>
                <w:sz w:val="16"/>
              </w:rPr>
              <w:t>subtraction</w:t>
            </w:r>
          </w:p>
        </w:tc>
        <w:tc>
          <w:tcPr>
            <w:tcW w:w="2207" w:type="dxa"/>
          </w:tcPr>
          <w:p w:rsidR="00B963A2" w:rsidRDefault="00141C30">
            <w:pPr>
              <w:pStyle w:val="TableParagraph"/>
              <w:spacing w:before="70"/>
              <w:ind w:left="227" w:right="207"/>
              <w:jc w:val="center"/>
              <w:rPr>
                <w:sz w:val="16"/>
              </w:rPr>
            </w:pPr>
            <w:r>
              <w:rPr>
                <w:sz w:val="16"/>
              </w:rPr>
              <w:t>3-digit number</w:t>
            </w:r>
          </w:p>
        </w:tc>
        <w:tc>
          <w:tcPr>
            <w:tcW w:w="2207" w:type="dxa"/>
          </w:tcPr>
          <w:p w:rsidR="00B963A2" w:rsidRDefault="00141C30">
            <w:pPr>
              <w:pStyle w:val="TableParagraph"/>
              <w:spacing w:before="70"/>
              <w:ind w:left="227" w:right="215"/>
              <w:jc w:val="center"/>
              <w:rPr>
                <w:sz w:val="16"/>
              </w:rPr>
            </w:pPr>
            <w:r>
              <w:rPr>
                <w:sz w:val="16"/>
              </w:rPr>
              <w:t>column subtraction</w:t>
            </w:r>
          </w:p>
        </w:tc>
        <w:tc>
          <w:tcPr>
            <w:tcW w:w="2209" w:type="dxa"/>
          </w:tcPr>
          <w:p w:rsidR="00B963A2" w:rsidRDefault="00141C30">
            <w:pPr>
              <w:pStyle w:val="TableParagraph"/>
              <w:spacing w:before="70"/>
              <w:ind w:left="383" w:right="376"/>
              <w:jc w:val="center"/>
              <w:rPr>
                <w:sz w:val="16"/>
              </w:rPr>
            </w:pPr>
            <w:r>
              <w:rPr>
                <w:sz w:val="16"/>
              </w:rPr>
              <w:t>operations</w:t>
            </w: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40"/>
        </w:trPr>
        <w:tc>
          <w:tcPr>
            <w:tcW w:w="2206" w:type="dxa"/>
            <w:tcBorders>
              <w:right w:val="single" w:sz="4" w:space="0" w:color="000000"/>
            </w:tcBorders>
          </w:tcPr>
          <w:p w:rsidR="00B963A2" w:rsidRDefault="00141C30">
            <w:pPr>
              <w:pStyle w:val="TableParagraph"/>
              <w:spacing w:before="73"/>
              <w:ind w:left="234" w:right="223"/>
              <w:jc w:val="center"/>
              <w:rPr>
                <w:sz w:val="16"/>
              </w:rPr>
            </w:pPr>
            <w:r>
              <w:rPr>
                <w:sz w:val="16"/>
              </w:rPr>
              <w:t>altogether</w:t>
            </w:r>
          </w:p>
        </w:tc>
        <w:tc>
          <w:tcPr>
            <w:tcW w:w="2206" w:type="dxa"/>
            <w:tcBorders>
              <w:left w:val="single" w:sz="4" w:space="0" w:color="000000"/>
            </w:tcBorders>
          </w:tcPr>
          <w:p w:rsidR="00B963A2" w:rsidRDefault="00141C30">
            <w:pPr>
              <w:pStyle w:val="TableParagraph"/>
              <w:spacing w:before="73"/>
              <w:ind w:left="238" w:right="221"/>
              <w:jc w:val="center"/>
              <w:rPr>
                <w:sz w:val="16"/>
              </w:rPr>
            </w:pPr>
            <w:r>
              <w:rPr>
                <w:sz w:val="16"/>
              </w:rPr>
              <w:t>difference</w:t>
            </w:r>
          </w:p>
        </w:tc>
        <w:tc>
          <w:tcPr>
            <w:tcW w:w="2207" w:type="dxa"/>
          </w:tcPr>
          <w:p w:rsidR="00B963A2" w:rsidRDefault="00141C30">
            <w:pPr>
              <w:pStyle w:val="TableParagraph"/>
              <w:spacing w:before="73"/>
              <w:ind w:left="227" w:right="211"/>
              <w:jc w:val="center"/>
              <w:rPr>
                <w:sz w:val="16"/>
              </w:rPr>
            </w:pPr>
            <w:r>
              <w:rPr>
                <w:sz w:val="16"/>
              </w:rPr>
              <w:t>commutative</w:t>
            </w:r>
          </w:p>
        </w:tc>
        <w:tc>
          <w:tcPr>
            <w:tcW w:w="2207" w:type="dxa"/>
          </w:tcPr>
          <w:p w:rsidR="00B963A2" w:rsidRDefault="00141C30">
            <w:pPr>
              <w:pStyle w:val="TableParagraph"/>
              <w:spacing w:before="73"/>
              <w:ind w:left="227" w:right="212"/>
              <w:jc w:val="center"/>
              <w:rPr>
                <w:sz w:val="16"/>
              </w:rPr>
            </w:pPr>
            <w:r>
              <w:rPr>
                <w:sz w:val="16"/>
              </w:rPr>
              <w:t>exchange</w:t>
            </w:r>
          </w:p>
        </w:tc>
        <w:tc>
          <w:tcPr>
            <w:tcW w:w="2209" w:type="dxa"/>
          </w:tcPr>
          <w:p w:rsidR="00B963A2" w:rsidRDefault="00141C30">
            <w:pPr>
              <w:pStyle w:val="TableParagraph"/>
              <w:spacing w:before="73"/>
              <w:ind w:left="383" w:right="374"/>
              <w:jc w:val="center"/>
              <w:rPr>
                <w:sz w:val="16"/>
              </w:rPr>
            </w:pPr>
            <w:r>
              <w:rPr>
                <w:sz w:val="16"/>
              </w:rPr>
              <w:t>methods</w:t>
            </w: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40"/>
        </w:trPr>
        <w:tc>
          <w:tcPr>
            <w:tcW w:w="2206" w:type="dxa"/>
            <w:tcBorders>
              <w:right w:val="single" w:sz="4" w:space="0" w:color="000000"/>
            </w:tcBorders>
          </w:tcPr>
          <w:p w:rsidR="00B963A2" w:rsidRDefault="00141C30">
            <w:pPr>
              <w:pStyle w:val="TableParagraph"/>
              <w:spacing w:before="70"/>
              <w:ind w:left="235" w:right="223"/>
              <w:jc w:val="center"/>
              <w:rPr>
                <w:sz w:val="16"/>
              </w:rPr>
            </w:pPr>
            <w:r>
              <w:rPr>
                <w:sz w:val="16"/>
              </w:rPr>
              <w:t>total</w:t>
            </w:r>
          </w:p>
        </w:tc>
        <w:tc>
          <w:tcPr>
            <w:tcW w:w="2206" w:type="dxa"/>
            <w:tcBorders>
              <w:left w:val="single" w:sz="4" w:space="0" w:color="000000"/>
            </w:tcBorders>
          </w:tcPr>
          <w:p w:rsidR="00B963A2" w:rsidRDefault="00141C30">
            <w:pPr>
              <w:pStyle w:val="TableParagraph"/>
              <w:spacing w:before="70"/>
              <w:ind w:left="238" w:right="221"/>
              <w:jc w:val="center"/>
              <w:rPr>
                <w:sz w:val="16"/>
              </w:rPr>
            </w:pPr>
            <w:r>
              <w:rPr>
                <w:sz w:val="16"/>
              </w:rPr>
              <w:t>equals</w:t>
            </w:r>
          </w:p>
        </w:tc>
        <w:tc>
          <w:tcPr>
            <w:tcW w:w="2207" w:type="dxa"/>
          </w:tcPr>
          <w:p w:rsidR="00B963A2" w:rsidRDefault="00B963A2">
            <w:pPr>
              <w:pStyle w:val="TableParagraph"/>
              <w:rPr>
                <w:rFonts w:ascii="Times New Roman"/>
                <w:sz w:val="16"/>
              </w:rPr>
            </w:pPr>
          </w:p>
        </w:tc>
        <w:tc>
          <w:tcPr>
            <w:tcW w:w="2207" w:type="dxa"/>
          </w:tcPr>
          <w:p w:rsidR="00B963A2" w:rsidRDefault="00141C30">
            <w:pPr>
              <w:pStyle w:val="TableParagraph"/>
              <w:spacing w:before="70"/>
              <w:ind w:left="226" w:right="215"/>
              <w:jc w:val="center"/>
              <w:rPr>
                <w:sz w:val="16"/>
              </w:rPr>
            </w:pPr>
            <w:r>
              <w:rPr>
                <w:sz w:val="16"/>
              </w:rPr>
              <w:t>estimate</w:t>
            </w: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40"/>
        </w:trPr>
        <w:tc>
          <w:tcPr>
            <w:tcW w:w="2206" w:type="dxa"/>
            <w:tcBorders>
              <w:right w:val="single" w:sz="4" w:space="0" w:color="000000"/>
            </w:tcBorders>
          </w:tcPr>
          <w:p w:rsidR="00B963A2" w:rsidRDefault="00141C30">
            <w:pPr>
              <w:pStyle w:val="TableParagraph"/>
              <w:spacing w:before="71"/>
              <w:ind w:left="234" w:right="223"/>
              <w:jc w:val="center"/>
              <w:rPr>
                <w:sz w:val="16"/>
              </w:rPr>
            </w:pPr>
            <w:r>
              <w:rPr>
                <w:sz w:val="16"/>
              </w:rPr>
              <w:t>take away /minus</w:t>
            </w:r>
          </w:p>
        </w:tc>
        <w:tc>
          <w:tcPr>
            <w:tcW w:w="2206" w:type="dxa"/>
            <w:tcBorders>
              <w:left w:val="single" w:sz="4" w:space="0" w:color="000000"/>
            </w:tcBorders>
          </w:tcPr>
          <w:p w:rsidR="00B963A2" w:rsidRDefault="00141C30">
            <w:pPr>
              <w:pStyle w:val="TableParagraph"/>
              <w:spacing w:before="71"/>
              <w:ind w:left="238" w:right="221"/>
              <w:jc w:val="center"/>
              <w:rPr>
                <w:sz w:val="16"/>
              </w:rPr>
            </w:pPr>
            <w:r>
              <w:rPr>
                <w:sz w:val="16"/>
              </w:rPr>
              <w:t>facts</w:t>
            </w: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37"/>
        </w:trPr>
        <w:tc>
          <w:tcPr>
            <w:tcW w:w="2206" w:type="dxa"/>
            <w:tcBorders>
              <w:right w:val="single" w:sz="4" w:space="0" w:color="000000"/>
            </w:tcBorders>
          </w:tcPr>
          <w:p w:rsidR="00B963A2" w:rsidRDefault="00141C30">
            <w:pPr>
              <w:pStyle w:val="TableParagraph"/>
              <w:spacing w:before="70"/>
              <w:ind w:left="234" w:right="223"/>
              <w:jc w:val="center"/>
              <w:rPr>
                <w:sz w:val="16"/>
              </w:rPr>
            </w:pPr>
            <w:r>
              <w:rPr>
                <w:sz w:val="16"/>
              </w:rPr>
              <w:t>number bonds</w:t>
            </w:r>
          </w:p>
        </w:tc>
        <w:tc>
          <w:tcPr>
            <w:tcW w:w="2206" w:type="dxa"/>
            <w:tcBorders>
              <w:left w:val="single" w:sz="4" w:space="0" w:color="000000"/>
            </w:tcBorders>
          </w:tcPr>
          <w:p w:rsidR="00B963A2" w:rsidRDefault="00141C30">
            <w:pPr>
              <w:pStyle w:val="TableParagraph"/>
              <w:spacing w:before="70"/>
              <w:ind w:left="238" w:right="222"/>
              <w:jc w:val="center"/>
              <w:rPr>
                <w:sz w:val="16"/>
              </w:rPr>
            </w:pPr>
            <w:r>
              <w:rPr>
                <w:sz w:val="16"/>
              </w:rPr>
              <w:t>problems</w:t>
            </w: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40"/>
        </w:trPr>
        <w:tc>
          <w:tcPr>
            <w:tcW w:w="2206" w:type="dxa"/>
            <w:tcBorders>
              <w:right w:val="single" w:sz="4" w:space="0" w:color="000000"/>
            </w:tcBorders>
          </w:tcPr>
          <w:p w:rsidR="00B963A2" w:rsidRDefault="00141C30">
            <w:pPr>
              <w:pStyle w:val="TableParagraph"/>
              <w:spacing w:before="73"/>
              <w:ind w:left="235" w:right="223"/>
              <w:jc w:val="center"/>
              <w:rPr>
                <w:sz w:val="16"/>
              </w:rPr>
            </w:pPr>
            <w:r>
              <w:rPr>
                <w:sz w:val="16"/>
              </w:rPr>
              <w:t>part</w:t>
            </w:r>
          </w:p>
        </w:tc>
        <w:tc>
          <w:tcPr>
            <w:tcW w:w="2206" w:type="dxa"/>
            <w:tcBorders>
              <w:left w:val="single" w:sz="4" w:space="0" w:color="000000"/>
            </w:tcBorders>
          </w:tcPr>
          <w:p w:rsidR="00B963A2" w:rsidRDefault="00141C30">
            <w:pPr>
              <w:pStyle w:val="TableParagraph"/>
              <w:spacing w:before="73"/>
              <w:ind w:left="238" w:right="223"/>
              <w:jc w:val="center"/>
              <w:rPr>
                <w:sz w:val="16"/>
              </w:rPr>
            </w:pPr>
            <w:r>
              <w:rPr>
                <w:sz w:val="16"/>
              </w:rPr>
              <w:t>missing number problems</w:t>
            </w: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39"/>
        </w:trPr>
        <w:tc>
          <w:tcPr>
            <w:tcW w:w="2206" w:type="dxa"/>
            <w:tcBorders>
              <w:right w:val="single" w:sz="4" w:space="0" w:color="000000"/>
            </w:tcBorders>
          </w:tcPr>
          <w:p w:rsidR="00B963A2" w:rsidRDefault="00141C30">
            <w:pPr>
              <w:pStyle w:val="TableParagraph"/>
              <w:spacing w:before="70"/>
              <w:ind w:left="235" w:right="223"/>
              <w:jc w:val="center"/>
              <w:rPr>
                <w:sz w:val="16"/>
              </w:rPr>
            </w:pPr>
            <w:r>
              <w:rPr>
                <w:sz w:val="16"/>
              </w:rPr>
              <w:t>whole</w:t>
            </w:r>
          </w:p>
        </w:tc>
        <w:tc>
          <w:tcPr>
            <w:tcW w:w="2206" w:type="dxa"/>
            <w:tcBorders>
              <w:left w:val="single" w:sz="4" w:space="0" w:color="000000"/>
            </w:tcBorders>
          </w:tcPr>
          <w:p w:rsidR="00B963A2" w:rsidRDefault="00141C30">
            <w:pPr>
              <w:pStyle w:val="TableParagraph"/>
              <w:spacing w:before="70"/>
              <w:ind w:left="238" w:right="217"/>
              <w:jc w:val="center"/>
              <w:rPr>
                <w:sz w:val="16"/>
              </w:rPr>
            </w:pPr>
            <w:r>
              <w:rPr>
                <w:sz w:val="16"/>
              </w:rPr>
              <w:t>2-digit number</w:t>
            </w: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39"/>
        </w:trPr>
        <w:tc>
          <w:tcPr>
            <w:tcW w:w="2206" w:type="dxa"/>
            <w:tcBorders>
              <w:right w:val="single" w:sz="4" w:space="0" w:color="000000"/>
            </w:tcBorders>
          </w:tcPr>
          <w:p w:rsidR="00B963A2" w:rsidRDefault="00141C30">
            <w:pPr>
              <w:pStyle w:val="TableParagraph"/>
              <w:spacing w:before="70"/>
              <w:ind w:left="237" w:right="223"/>
              <w:jc w:val="center"/>
              <w:rPr>
                <w:sz w:val="16"/>
              </w:rPr>
            </w:pPr>
            <w:r>
              <w:rPr>
                <w:sz w:val="16"/>
              </w:rPr>
              <w:t>digit</w:t>
            </w:r>
          </w:p>
        </w:tc>
        <w:tc>
          <w:tcPr>
            <w:tcW w:w="2206" w:type="dxa"/>
            <w:tcBorders>
              <w:left w:val="single" w:sz="4" w:space="0" w:color="000000"/>
            </w:tcBorders>
          </w:tcPr>
          <w:p w:rsidR="00B963A2" w:rsidRDefault="00141C30">
            <w:pPr>
              <w:pStyle w:val="TableParagraph"/>
              <w:spacing w:before="70"/>
              <w:ind w:left="238" w:right="223"/>
              <w:jc w:val="center"/>
              <w:rPr>
                <w:sz w:val="16"/>
              </w:rPr>
            </w:pPr>
            <w:r>
              <w:rPr>
                <w:sz w:val="16"/>
              </w:rPr>
              <w:t>inverse</w:t>
            </w: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bl>
    <w:p w:rsidR="00B963A2" w:rsidRDefault="00B963A2">
      <w:pPr>
        <w:rPr>
          <w:rFonts w:ascii="Times New Roman"/>
          <w:sz w:val="16"/>
        </w:rPr>
        <w:sectPr w:rsidR="00B963A2">
          <w:pgSz w:w="16840" w:h="11910" w:orient="landscape"/>
          <w:pgMar w:top="720" w:right="400" w:bottom="280" w:left="600" w:header="720" w:footer="720"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06"/>
        <w:gridCol w:w="2206"/>
        <w:gridCol w:w="2207"/>
        <w:gridCol w:w="2207"/>
        <w:gridCol w:w="2209"/>
        <w:gridCol w:w="2207"/>
        <w:gridCol w:w="2206"/>
      </w:tblGrid>
      <w:tr w:rsidR="00B963A2">
        <w:trPr>
          <w:trHeight w:val="316"/>
        </w:trPr>
        <w:tc>
          <w:tcPr>
            <w:tcW w:w="15448" w:type="dxa"/>
            <w:gridSpan w:val="7"/>
          </w:tcPr>
          <w:p w:rsidR="00B963A2" w:rsidRDefault="00141C30">
            <w:pPr>
              <w:pStyle w:val="TableParagraph"/>
              <w:spacing w:before="78"/>
              <w:ind w:left="6197" w:right="6188"/>
              <w:jc w:val="center"/>
              <w:rPr>
                <w:rFonts w:ascii="Gothic Uralic"/>
                <w:b/>
                <w:sz w:val="14"/>
              </w:rPr>
            </w:pPr>
            <w:r>
              <w:rPr>
                <w:rFonts w:ascii="Gothic Uralic"/>
                <w:b/>
                <w:sz w:val="14"/>
              </w:rPr>
              <w:lastRenderedPageBreak/>
              <w:t>Multiplication and division</w:t>
            </w:r>
          </w:p>
        </w:tc>
      </w:tr>
      <w:tr w:rsidR="00B963A2">
        <w:trPr>
          <w:trHeight w:val="340"/>
        </w:trPr>
        <w:tc>
          <w:tcPr>
            <w:tcW w:w="2206" w:type="dxa"/>
            <w:tcBorders>
              <w:right w:val="single" w:sz="4" w:space="0" w:color="000000"/>
            </w:tcBorders>
          </w:tcPr>
          <w:p w:rsidR="00B963A2" w:rsidRDefault="00141C30">
            <w:pPr>
              <w:pStyle w:val="TableParagraph"/>
              <w:spacing w:before="73"/>
              <w:ind w:left="238" w:right="223"/>
              <w:jc w:val="center"/>
              <w:rPr>
                <w:b/>
                <w:sz w:val="16"/>
              </w:rPr>
            </w:pPr>
            <w:r>
              <w:rPr>
                <w:b/>
                <w:sz w:val="16"/>
              </w:rPr>
              <w:t>Reception</w:t>
            </w:r>
          </w:p>
        </w:tc>
        <w:tc>
          <w:tcPr>
            <w:tcW w:w="2206" w:type="dxa"/>
            <w:tcBorders>
              <w:left w:val="single" w:sz="4" w:space="0" w:color="000000"/>
            </w:tcBorders>
          </w:tcPr>
          <w:p w:rsidR="00B963A2" w:rsidRDefault="00141C30">
            <w:pPr>
              <w:pStyle w:val="TableParagraph"/>
              <w:spacing w:before="73"/>
              <w:ind w:left="238" w:right="219"/>
              <w:jc w:val="center"/>
              <w:rPr>
                <w:b/>
                <w:sz w:val="16"/>
              </w:rPr>
            </w:pPr>
            <w:r>
              <w:rPr>
                <w:b/>
                <w:sz w:val="16"/>
              </w:rPr>
              <w:t>Year 1</w:t>
            </w:r>
          </w:p>
        </w:tc>
        <w:tc>
          <w:tcPr>
            <w:tcW w:w="2207" w:type="dxa"/>
          </w:tcPr>
          <w:p w:rsidR="00B963A2" w:rsidRDefault="00141C30">
            <w:pPr>
              <w:pStyle w:val="TableParagraph"/>
              <w:spacing w:before="73"/>
              <w:ind w:left="227" w:right="209"/>
              <w:jc w:val="center"/>
              <w:rPr>
                <w:b/>
                <w:sz w:val="16"/>
              </w:rPr>
            </w:pPr>
            <w:r>
              <w:rPr>
                <w:b/>
                <w:sz w:val="16"/>
              </w:rPr>
              <w:t>Year 2</w:t>
            </w:r>
          </w:p>
        </w:tc>
        <w:tc>
          <w:tcPr>
            <w:tcW w:w="2207" w:type="dxa"/>
          </w:tcPr>
          <w:p w:rsidR="00B963A2" w:rsidRDefault="00141C30">
            <w:pPr>
              <w:pStyle w:val="TableParagraph"/>
              <w:spacing w:before="73"/>
              <w:ind w:left="227" w:right="212"/>
              <w:jc w:val="center"/>
              <w:rPr>
                <w:b/>
                <w:sz w:val="16"/>
              </w:rPr>
            </w:pPr>
            <w:r>
              <w:rPr>
                <w:b/>
                <w:sz w:val="16"/>
              </w:rPr>
              <w:t>Year 3</w:t>
            </w:r>
          </w:p>
        </w:tc>
        <w:tc>
          <w:tcPr>
            <w:tcW w:w="2209" w:type="dxa"/>
          </w:tcPr>
          <w:p w:rsidR="00B963A2" w:rsidRDefault="00141C30">
            <w:pPr>
              <w:pStyle w:val="TableParagraph"/>
              <w:spacing w:before="73"/>
              <w:ind w:left="383" w:right="372"/>
              <w:jc w:val="center"/>
              <w:rPr>
                <w:b/>
                <w:sz w:val="16"/>
              </w:rPr>
            </w:pPr>
            <w:r>
              <w:rPr>
                <w:b/>
                <w:sz w:val="16"/>
              </w:rPr>
              <w:t>Year 4</w:t>
            </w:r>
          </w:p>
        </w:tc>
        <w:tc>
          <w:tcPr>
            <w:tcW w:w="2207" w:type="dxa"/>
          </w:tcPr>
          <w:p w:rsidR="00B963A2" w:rsidRDefault="00141C30">
            <w:pPr>
              <w:pStyle w:val="TableParagraph"/>
              <w:spacing w:before="73"/>
              <w:ind w:left="226" w:right="215"/>
              <w:jc w:val="center"/>
              <w:rPr>
                <w:b/>
                <w:sz w:val="16"/>
              </w:rPr>
            </w:pPr>
            <w:r>
              <w:rPr>
                <w:b/>
                <w:sz w:val="16"/>
              </w:rPr>
              <w:t>Year 5</w:t>
            </w:r>
          </w:p>
        </w:tc>
        <w:tc>
          <w:tcPr>
            <w:tcW w:w="2206" w:type="dxa"/>
          </w:tcPr>
          <w:p w:rsidR="00B963A2" w:rsidRDefault="00141C30">
            <w:pPr>
              <w:pStyle w:val="TableParagraph"/>
              <w:spacing w:before="73"/>
              <w:ind w:left="176" w:right="165"/>
              <w:jc w:val="center"/>
              <w:rPr>
                <w:b/>
                <w:sz w:val="16"/>
              </w:rPr>
            </w:pPr>
            <w:r>
              <w:rPr>
                <w:b/>
                <w:sz w:val="16"/>
              </w:rPr>
              <w:t>Year 6</w:t>
            </w:r>
          </w:p>
        </w:tc>
      </w:tr>
      <w:tr w:rsidR="00B963A2">
        <w:trPr>
          <w:trHeight w:val="340"/>
        </w:trPr>
        <w:tc>
          <w:tcPr>
            <w:tcW w:w="2206" w:type="dxa"/>
            <w:tcBorders>
              <w:right w:val="single" w:sz="4" w:space="0" w:color="000000"/>
            </w:tcBorders>
          </w:tcPr>
          <w:p w:rsidR="00B963A2" w:rsidRDefault="00141C30">
            <w:pPr>
              <w:pStyle w:val="TableParagraph"/>
              <w:spacing w:before="70"/>
              <w:ind w:left="235" w:right="223"/>
              <w:jc w:val="center"/>
              <w:rPr>
                <w:sz w:val="16"/>
              </w:rPr>
            </w:pPr>
            <w:r>
              <w:rPr>
                <w:sz w:val="16"/>
              </w:rPr>
              <w:t>double</w:t>
            </w:r>
          </w:p>
        </w:tc>
        <w:tc>
          <w:tcPr>
            <w:tcW w:w="2206" w:type="dxa"/>
            <w:tcBorders>
              <w:left w:val="single" w:sz="4" w:space="0" w:color="000000"/>
            </w:tcBorders>
          </w:tcPr>
          <w:p w:rsidR="00B963A2" w:rsidRDefault="00141C30">
            <w:pPr>
              <w:pStyle w:val="TableParagraph"/>
              <w:spacing w:before="70"/>
              <w:ind w:left="238" w:right="222"/>
              <w:jc w:val="center"/>
              <w:rPr>
                <w:sz w:val="16"/>
              </w:rPr>
            </w:pPr>
            <w:r>
              <w:rPr>
                <w:sz w:val="16"/>
              </w:rPr>
              <w:t>multiplication</w:t>
            </w:r>
          </w:p>
        </w:tc>
        <w:tc>
          <w:tcPr>
            <w:tcW w:w="2207" w:type="dxa"/>
          </w:tcPr>
          <w:p w:rsidR="00B963A2" w:rsidRDefault="00141C30">
            <w:pPr>
              <w:pStyle w:val="TableParagraph"/>
              <w:spacing w:before="70"/>
              <w:ind w:left="227" w:right="214"/>
              <w:jc w:val="center"/>
              <w:rPr>
                <w:sz w:val="16"/>
              </w:rPr>
            </w:pPr>
            <w:r>
              <w:rPr>
                <w:sz w:val="16"/>
              </w:rPr>
              <w:t>multiplication tables</w:t>
            </w:r>
          </w:p>
        </w:tc>
        <w:tc>
          <w:tcPr>
            <w:tcW w:w="2207" w:type="dxa"/>
          </w:tcPr>
          <w:p w:rsidR="00B963A2" w:rsidRDefault="00141C30">
            <w:pPr>
              <w:pStyle w:val="TableParagraph"/>
              <w:spacing w:before="70"/>
              <w:ind w:left="227" w:right="212"/>
              <w:jc w:val="center"/>
              <w:rPr>
                <w:sz w:val="16"/>
              </w:rPr>
            </w:pPr>
            <w:r>
              <w:rPr>
                <w:sz w:val="16"/>
              </w:rPr>
              <w:t>exchange</w:t>
            </w:r>
          </w:p>
        </w:tc>
        <w:tc>
          <w:tcPr>
            <w:tcW w:w="2209" w:type="dxa"/>
          </w:tcPr>
          <w:p w:rsidR="00B963A2" w:rsidRDefault="00141C30">
            <w:pPr>
              <w:pStyle w:val="TableParagraph"/>
              <w:spacing w:before="70"/>
              <w:ind w:left="382" w:right="376"/>
              <w:jc w:val="center"/>
              <w:rPr>
                <w:sz w:val="16"/>
              </w:rPr>
            </w:pPr>
            <w:r>
              <w:rPr>
                <w:sz w:val="16"/>
              </w:rPr>
              <w:t>factor pairs</w:t>
            </w:r>
          </w:p>
        </w:tc>
        <w:tc>
          <w:tcPr>
            <w:tcW w:w="2207" w:type="dxa"/>
          </w:tcPr>
          <w:p w:rsidR="00B963A2" w:rsidRDefault="00141C30">
            <w:pPr>
              <w:pStyle w:val="TableParagraph"/>
              <w:spacing w:before="70"/>
              <w:ind w:left="223" w:right="215"/>
              <w:jc w:val="center"/>
              <w:rPr>
                <w:sz w:val="16"/>
              </w:rPr>
            </w:pPr>
            <w:r>
              <w:rPr>
                <w:sz w:val="16"/>
              </w:rPr>
              <w:t>multiples</w:t>
            </w:r>
          </w:p>
        </w:tc>
        <w:tc>
          <w:tcPr>
            <w:tcW w:w="2206" w:type="dxa"/>
          </w:tcPr>
          <w:p w:rsidR="00B963A2" w:rsidRDefault="00141C30">
            <w:pPr>
              <w:pStyle w:val="TableParagraph"/>
              <w:spacing w:before="70"/>
              <w:ind w:left="176" w:right="166"/>
              <w:jc w:val="center"/>
              <w:rPr>
                <w:sz w:val="16"/>
              </w:rPr>
            </w:pPr>
            <w:r>
              <w:rPr>
                <w:sz w:val="16"/>
              </w:rPr>
              <w:t>multi-digit numbers</w:t>
            </w:r>
          </w:p>
        </w:tc>
      </w:tr>
      <w:tr w:rsidR="00B963A2">
        <w:trPr>
          <w:trHeight w:val="337"/>
        </w:trPr>
        <w:tc>
          <w:tcPr>
            <w:tcW w:w="2206" w:type="dxa"/>
          </w:tcPr>
          <w:p w:rsidR="00B963A2" w:rsidRDefault="00141C30">
            <w:pPr>
              <w:pStyle w:val="TableParagraph"/>
              <w:spacing w:before="70"/>
              <w:ind w:left="176" w:right="159"/>
              <w:jc w:val="center"/>
              <w:rPr>
                <w:sz w:val="16"/>
              </w:rPr>
            </w:pPr>
            <w:r>
              <w:rPr>
                <w:sz w:val="16"/>
              </w:rPr>
              <w:t>half</w:t>
            </w:r>
          </w:p>
        </w:tc>
        <w:tc>
          <w:tcPr>
            <w:tcW w:w="2206" w:type="dxa"/>
          </w:tcPr>
          <w:p w:rsidR="00B963A2" w:rsidRDefault="00141C30">
            <w:pPr>
              <w:pStyle w:val="TableParagraph"/>
              <w:spacing w:before="70"/>
              <w:ind w:left="176" w:right="160"/>
              <w:jc w:val="center"/>
              <w:rPr>
                <w:sz w:val="16"/>
              </w:rPr>
            </w:pPr>
            <w:r>
              <w:rPr>
                <w:sz w:val="16"/>
              </w:rPr>
              <w:t>division</w:t>
            </w:r>
          </w:p>
        </w:tc>
        <w:tc>
          <w:tcPr>
            <w:tcW w:w="2207" w:type="dxa"/>
          </w:tcPr>
          <w:p w:rsidR="00B963A2" w:rsidRDefault="00141C30">
            <w:pPr>
              <w:pStyle w:val="TableParagraph"/>
              <w:spacing w:before="70"/>
              <w:ind w:left="227" w:right="211"/>
              <w:jc w:val="center"/>
              <w:rPr>
                <w:sz w:val="16"/>
              </w:rPr>
            </w:pPr>
            <w:r>
              <w:rPr>
                <w:sz w:val="16"/>
              </w:rPr>
              <w:t>commutative</w:t>
            </w:r>
          </w:p>
        </w:tc>
        <w:tc>
          <w:tcPr>
            <w:tcW w:w="2207" w:type="dxa"/>
          </w:tcPr>
          <w:p w:rsidR="00B963A2" w:rsidRDefault="00141C30">
            <w:pPr>
              <w:pStyle w:val="TableParagraph"/>
              <w:spacing w:before="70"/>
              <w:ind w:left="227" w:right="215"/>
              <w:jc w:val="center"/>
              <w:rPr>
                <w:sz w:val="16"/>
              </w:rPr>
            </w:pPr>
            <w:r>
              <w:rPr>
                <w:sz w:val="16"/>
              </w:rPr>
              <w:t>mathematical statements</w:t>
            </w:r>
          </w:p>
        </w:tc>
        <w:tc>
          <w:tcPr>
            <w:tcW w:w="2209" w:type="dxa"/>
          </w:tcPr>
          <w:p w:rsidR="00B963A2" w:rsidRDefault="00141C30">
            <w:pPr>
              <w:pStyle w:val="TableParagraph"/>
              <w:spacing w:before="70"/>
              <w:ind w:left="383" w:right="376"/>
              <w:jc w:val="center"/>
              <w:rPr>
                <w:sz w:val="16"/>
              </w:rPr>
            </w:pPr>
            <w:r>
              <w:rPr>
                <w:sz w:val="16"/>
              </w:rPr>
              <w:t>formal written layout</w:t>
            </w:r>
          </w:p>
        </w:tc>
        <w:tc>
          <w:tcPr>
            <w:tcW w:w="2207" w:type="dxa"/>
          </w:tcPr>
          <w:p w:rsidR="00B963A2" w:rsidRDefault="00141C30">
            <w:pPr>
              <w:pStyle w:val="TableParagraph"/>
              <w:spacing w:before="70"/>
              <w:ind w:left="224" w:right="215"/>
              <w:jc w:val="center"/>
              <w:rPr>
                <w:sz w:val="16"/>
              </w:rPr>
            </w:pPr>
            <w:r>
              <w:rPr>
                <w:sz w:val="16"/>
              </w:rPr>
              <w:t>factors</w:t>
            </w:r>
          </w:p>
        </w:tc>
        <w:tc>
          <w:tcPr>
            <w:tcW w:w="2206" w:type="dxa"/>
          </w:tcPr>
          <w:p w:rsidR="00B963A2" w:rsidRDefault="00141C30">
            <w:pPr>
              <w:pStyle w:val="TableParagraph"/>
              <w:spacing w:before="70"/>
              <w:ind w:left="175" w:right="167"/>
              <w:jc w:val="center"/>
              <w:rPr>
                <w:sz w:val="16"/>
              </w:rPr>
            </w:pPr>
            <w:r>
              <w:rPr>
                <w:sz w:val="16"/>
              </w:rPr>
              <w:t>long division</w:t>
            </w:r>
          </w:p>
        </w:tc>
      </w:tr>
      <w:tr w:rsidR="00B963A2">
        <w:trPr>
          <w:trHeight w:val="340"/>
        </w:trPr>
        <w:tc>
          <w:tcPr>
            <w:tcW w:w="2206" w:type="dxa"/>
          </w:tcPr>
          <w:p w:rsidR="00B963A2" w:rsidRDefault="00141C30">
            <w:pPr>
              <w:pStyle w:val="TableParagraph"/>
              <w:spacing w:before="73"/>
              <w:ind w:left="176" w:right="157"/>
              <w:jc w:val="center"/>
              <w:rPr>
                <w:sz w:val="16"/>
              </w:rPr>
            </w:pPr>
            <w:r>
              <w:rPr>
                <w:sz w:val="16"/>
              </w:rPr>
              <w:t>twice as many</w:t>
            </w:r>
          </w:p>
        </w:tc>
        <w:tc>
          <w:tcPr>
            <w:tcW w:w="2206" w:type="dxa"/>
          </w:tcPr>
          <w:p w:rsidR="00B963A2" w:rsidRDefault="00141C30">
            <w:pPr>
              <w:pStyle w:val="TableParagraph"/>
              <w:spacing w:before="73"/>
              <w:ind w:left="176" w:right="160"/>
              <w:jc w:val="center"/>
              <w:rPr>
                <w:sz w:val="16"/>
              </w:rPr>
            </w:pPr>
            <w:r>
              <w:rPr>
                <w:sz w:val="16"/>
              </w:rPr>
              <w:t>arrays</w:t>
            </w:r>
          </w:p>
        </w:tc>
        <w:tc>
          <w:tcPr>
            <w:tcW w:w="2207" w:type="dxa"/>
          </w:tcPr>
          <w:p w:rsidR="00B963A2" w:rsidRDefault="00141C30">
            <w:pPr>
              <w:pStyle w:val="TableParagraph"/>
              <w:spacing w:before="73"/>
              <w:ind w:left="227" w:right="212"/>
              <w:jc w:val="center"/>
              <w:rPr>
                <w:sz w:val="16"/>
              </w:rPr>
            </w:pPr>
            <w:r>
              <w:rPr>
                <w:sz w:val="16"/>
              </w:rPr>
              <w:t>repeated addition</w:t>
            </w:r>
          </w:p>
        </w:tc>
        <w:tc>
          <w:tcPr>
            <w:tcW w:w="2207" w:type="dxa"/>
          </w:tcPr>
          <w:p w:rsidR="00B963A2" w:rsidRDefault="00141C30">
            <w:pPr>
              <w:pStyle w:val="TableParagraph"/>
              <w:spacing w:before="73"/>
              <w:ind w:left="227" w:right="215"/>
              <w:jc w:val="center"/>
              <w:rPr>
                <w:sz w:val="16"/>
              </w:rPr>
            </w:pPr>
            <w:r>
              <w:rPr>
                <w:sz w:val="16"/>
              </w:rPr>
              <w:t>missing number problems</w:t>
            </w:r>
          </w:p>
        </w:tc>
        <w:tc>
          <w:tcPr>
            <w:tcW w:w="2209" w:type="dxa"/>
          </w:tcPr>
          <w:p w:rsidR="00B963A2" w:rsidRDefault="00141C30">
            <w:pPr>
              <w:pStyle w:val="TableParagraph"/>
              <w:spacing w:before="73"/>
              <w:ind w:left="383" w:right="375"/>
              <w:jc w:val="center"/>
              <w:rPr>
                <w:sz w:val="16"/>
              </w:rPr>
            </w:pPr>
            <w:r>
              <w:rPr>
                <w:sz w:val="16"/>
              </w:rPr>
              <w:t>distributive law</w:t>
            </w:r>
          </w:p>
        </w:tc>
        <w:tc>
          <w:tcPr>
            <w:tcW w:w="2207" w:type="dxa"/>
          </w:tcPr>
          <w:p w:rsidR="00B963A2" w:rsidRDefault="00141C30">
            <w:pPr>
              <w:pStyle w:val="TableParagraph"/>
              <w:spacing w:before="73"/>
              <w:ind w:right="587"/>
              <w:jc w:val="right"/>
              <w:rPr>
                <w:sz w:val="16"/>
              </w:rPr>
            </w:pPr>
            <w:r>
              <w:rPr>
                <w:sz w:val="16"/>
              </w:rPr>
              <w:t>prime numbers</w:t>
            </w:r>
          </w:p>
        </w:tc>
        <w:tc>
          <w:tcPr>
            <w:tcW w:w="2206" w:type="dxa"/>
          </w:tcPr>
          <w:p w:rsidR="00B963A2" w:rsidRDefault="00B963A2">
            <w:pPr>
              <w:pStyle w:val="TableParagraph"/>
              <w:rPr>
                <w:rFonts w:ascii="Times New Roman"/>
                <w:sz w:val="16"/>
              </w:rPr>
            </w:pPr>
          </w:p>
        </w:tc>
      </w:tr>
      <w:tr w:rsidR="00B963A2">
        <w:trPr>
          <w:trHeight w:val="340"/>
        </w:trPr>
        <w:tc>
          <w:tcPr>
            <w:tcW w:w="2206" w:type="dxa"/>
            <w:tcBorders>
              <w:right w:val="single" w:sz="4" w:space="0" w:color="000000"/>
            </w:tcBorders>
          </w:tcPr>
          <w:p w:rsidR="00B963A2" w:rsidRDefault="00141C30">
            <w:pPr>
              <w:pStyle w:val="TableParagraph"/>
              <w:spacing w:before="73"/>
              <w:ind w:left="235" w:right="223"/>
              <w:jc w:val="center"/>
              <w:rPr>
                <w:sz w:val="16"/>
              </w:rPr>
            </w:pPr>
            <w:r>
              <w:rPr>
                <w:sz w:val="16"/>
              </w:rPr>
              <w:t>equal</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141C30">
            <w:pPr>
              <w:pStyle w:val="TableParagraph"/>
              <w:spacing w:before="73"/>
              <w:ind w:left="227" w:right="213"/>
              <w:jc w:val="center"/>
              <w:rPr>
                <w:sz w:val="16"/>
              </w:rPr>
            </w:pPr>
            <w:r>
              <w:rPr>
                <w:sz w:val="16"/>
              </w:rPr>
              <w:t>integer scaling problems</w:t>
            </w:r>
          </w:p>
        </w:tc>
        <w:tc>
          <w:tcPr>
            <w:tcW w:w="2209" w:type="dxa"/>
          </w:tcPr>
          <w:p w:rsidR="00B963A2" w:rsidRDefault="00141C30">
            <w:pPr>
              <w:pStyle w:val="TableParagraph"/>
              <w:spacing w:before="73"/>
              <w:ind w:left="383" w:right="372"/>
              <w:jc w:val="center"/>
              <w:rPr>
                <w:sz w:val="16"/>
              </w:rPr>
            </w:pPr>
            <w:r>
              <w:rPr>
                <w:sz w:val="16"/>
              </w:rPr>
              <w:t>remainders</w:t>
            </w:r>
          </w:p>
        </w:tc>
        <w:tc>
          <w:tcPr>
            <w:tcW w:w="2207" w:type="dxa"/>
          </w:tcPr>
          <w:p w:rsidR="00B963A2" w:rsidRDefault="00141C30">
            <w:pPr>
              <w:pStyle w:val="TableParagraph"/>
              <w:spacing w:before="73"/>
              <w:ind w:right="559"/>
              <w:jc w:val="right"/>
              <w:rPr>
                <w:sz w:val="16"/>
              </w:rPr>
            </w:pPr>
            <w:r>
              <w:rPr>
                <w:sz w:val="16"/>
              </w:rPr>
              <w:t>square numbers</w:t>
            </w:r>
          </w:p>
        </w:tc>
        <w:tc>
          <w:tcPr>
            <w:tcW w:w="2206" w:type="dxa"/>
          </w:tcPr>
          <w:p w:rsidR="00B963A2" w:rsidRDefault="00B963A2">
            <w:pPr>
              <w:pStyle w:val="TableParagraph"/>
              <w:rPr>
                <w:rFonts w:ascii="Times New Roman"/>
                <w:sz w:val="16"/>
              </w:rPr>
            </w:pPr>
          </w:p>
        </w:tc>
      </w:tr>
      <w:tr w:rsidR="00B963A2">
        <w:trPr>
          <w:trHeight w:val="340"/>
        </w:trPr>
        <w:tc>
          <w:tcPr>
            <w:tcW w:w="2206" w:type="dxa"/>
            <w:tcBorders>
              <w:right w:val="single" w:sz="4" w:space="0" w:color="000000"/>
            </w:tcBorders>
          </w:tcPr>
          <w:p w:rsidR="00B963A2" w:rsidRDefault="00141C30">
            <w:pPr>
              <w:pStyle w:val="TableParagraph"/>
              <w:spacing w:before="70"/>
              <w:ind w:left="235" w:right="223"/>
              <w:jc w:val="center"/>
              <w:rPr>
                <w:sz w:val="16"/>
              </w:rPr>
            </w:pPr>
            <w:r>
              <w:rPr>
                <w:sz w:val="16"/>
              </w:rPr>
              <w:t>unequal</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141C30">
            <w:pPr>
              <w:pStyle w:val="TableParagraph"/>
              <w:spacing w:before="70"/>
              <w:ind w:left="227" w:right="215"/>
              <w:jc w:val="center"/>
              <w:rPr>
                <w:sz w:val="16"/>
              </w:rPr>
            </w:pPr>
            <w:r>
              <w:rPr>
                <w:sz w:val="16"/>
              </w:rPr>
              <w:t>correspondence problems</w:t>
            </w:r>
          </w:p>
        </w:tc>
        <w:tc>
          <w:tcPr>
            <w:tcW w:w="2209" w:type="dxa"/>
          </w:tcPr>
          <w:p w:rsidR="00B963A2" w:rsidRDefault="00B963A2">
            <w:pPr>
              <w:pStyle w:val="TableParagraph"/>
              <w:rPr>
                <w:rFonts w:ascii="Times New Roman"/>
                <w:sz w:val="16"/>
              </w:rPr>
            </w:pPr>
          </w:p>
        </w:tc>
        <w:tc>
          <w:tcPr>
            <w:tcW w:w="2207" w:type="dxa"/>
          </w:tcPr>
          <w:p w:rsidR="00B963A2" w:rsidRDefault="00141C30">
            <w:pPr>
              <w:pStyle w:val="TableParagraph"/>
              <w:spacing w:before="70"/>
              <w:ind w:right="621"/>
              <w:jc w:val="right"/>
              <w:rPr>
                <w:sz w:val="16"/>
              </w:rPr>
            </w:pPr>
            <w:r>
              <w:rPr>
                <w:sz w:val="16"/>
              </w:rPr>
              <w:t>cube numbers</w:t>
            </w:r>
          </w:p>
        </w:tc>
        <w:tc>
          <w:tcPr>
            <w:tcW w:w="2206" w:type="dxa"/>
            <w:tcBorders>
              <w:right w:val="single" w:sz="4" w:space="0" w:color="000000"/>
            </w:tcBorders>
          </w:tcPr>
          <w:p w:rsidR="00B963A2" w:rsidRDefault="00B963A2">
            <w:pPr>
              <w:pStyle w:val="TableParagraph"/>
              <w:rPr>
                <w:rFonts w:ascii="Times New Roman"/>
                <w:sz w:val="16"/>
              </w:rPr>
            </w:pPr>
          </w:p>
        </w:tc>
      </w:tr>
      <w:tr w:rsidR="00B963A2">
        <w:trPr>
          <w:trHeight w:val="338"/>
        </w:trPr>
        <w:tc>
          <w:tcPr>
            <w:tcW w:w="2206" w:type="dxa"/>
            <w:tcBorders>
              <w:right w:val="single" w:sz="4" w:space="0" w:color="000000"/>
            </w:tcBorders>
          </w:tcPr>
          <w:p w:rsidR="00B963A2" w:rsidRDefault="00141C30">
            <w:pPr>
              <w:pStyle w:val="TableParagraph"/>
              <w:spacing w:before="71"/>
              <w:ind w:left="237" w:right="223"/>
              <w:jc w:val="center"/>
              <w:rPr>
                <w:sz w:val="16"/>
              </w:rPr>
            </w:pPr>
            <w:r>
              <w:rPr>
                <w:sz w:val="16"/>
              </w:rPr>
              <w:t>share</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141C30">
            <w:pPr>
              <w:pStyle w:val="TableParagraph"/>
              <w:spacing w:before="71"/>
              <w:ind w:left="227" w:right="214"/>
              <w:jc w:val="center"/>
              <w:rPr>
                <w:sz w:val="16"/>
              </w:rPr>
            </w:pPr>
            <w:r>
              <w:rPr>
                <w:sz w:val="16"/>
              </w:rPr>
              <w:t>derived facts</w:t>
            </w:r>
          </w:p>
        </w:tc>
        <w:tc>
          <w:tcPr>
            <w:tcW w:w="2209" w:type="dxa"/>
          </w:tcPr>
          <w:p w:rsidR="00B963A2" w:rsidRDefault="00B963A2">
            <w:pPr>
              <w:pStyle w:val="TableParagraph"/>
              <w:rPr>
                <w:rFonts w:ascii="Times New Roman"/>
                <w:sz w:val="16"/>
              </w:rPr>
            </w:pPr>
          </w:p>
        </w:tc>
        <w:tc>
          <w:tcPr>
            <w:tcW w:w="2207" w:type="dxa"/>
          </w:tcPr>
          <w:p w:rsidR="00B963A2" w:rsidRDefault="00141C30">
            <w:pPr>
              <w:pStyle w:val="TableParagraph"/>
              <w:spacing w:before="71"/>
              <w:ind w:left="661"/>
              <w:rPr>
                <w:sz w:val="16"/>
              </w:rPr>
            </w:pPr>
            <w:r>
              <w:rPr>
                <w:sz w:val="16"/>
              </w:rPr>
              <w:t>short division</w:t>
            </w:r>
          </w:p>
        </w:tc>
        <w:tc>
          <w:tcPr>
            <w:tcW w:w="2206" w:type="dxa"/>
            <w:tcBorders>
              <w:right w:val="single" w:sz="4" w:space="0" w:color="000000"/>
            </w:tcBorders>
          </w:tcPr>
          <w:p w:rsidR="00B963A2" w:rsidRDefault="00B963A2">
            <w:pPr>
              <w:pStyle w:val="TableParagraph"/>
              <w:rPr>
                <w:rFonts w:ascii="Times New Roman"/>
                <w:sz w:val="16"/>
              </w:rPr>
            </w:pPr>
          </w:p>
        </w:tc>
      </w:tr>
      <w:tr w:rsidR="00B963A2">
        <w:trPr>
          <w:trHeight w:val="340"/>
        </w:trPr>
        <w:tc>
          <w:tcPr>
            <w:tcW w:w="2206" w:type="dxa"/>
          </w:tcPr>
          <w:p w:rsidR="00B963A2" w:rsidRDefault="00141C30">
            <w:pPr>
              <w:pStyle w:val="TableParagraph"/>
              <w:spacing w:before="73"/>
              <w:ind w:left="176" w:right="159"/>
              <w:jc w:val="center"/>
              <w:rPr>
                <w:sz w:val="16"/>
              </w:rPr>
            </w:pPr>
            <w:r>
              <w:rPr>
                <w:sz w:val="16"/>
              </w:rPr>
              <w:t>group</w:t>
            </w:r>
          </w:p>
        </w:tc>
        <w:tc>
          <w:tcPr>
            <w:tcW w:w="2206"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141C30">
            <w:pPr>
              <w:pStyle w:val="TableParagraph"/>
              <w:spacing w:before="73"/>
              <w:ind w:left="222" w:right="215"/>
              <w:jc w:val="center"/>
              <w:rPr>
                <w:sz w:val="16"/>
              </w:rPr>
            </w:pPr>
            <w:r>
              <w:rPr>
                <w:sz w:val="16"/>
              </w:rPr>
              <w:t>product</w:t>
            </w:r>
          </w:p>
        </w:tc>
        <w:tc>
          <w:tcPr>
            <w:tcW w:w="2206" w:type="dxa"/>
          </w:tcPr>
          <w:p w:rsidR="00B963A2" w:rsidRDefault="00B963A2">
            <w:pPr>
              <w:pStyle w:val="TableParagraph"/>
              <w:rPr>
                <w:rFonts w:ascii="Times New Roman"/>
                <w:sz w:val="16"/>
              </w:rPr>
            </w:pPr>
          </w:p>
        </w:tc>
      </w:tr>
      <w:tr w:rsidR="00B963A2">
        <w:trPr>
          <w:trHeight w:val="340"/>
        </w:trPr>
        <w:tc>
          <w:tcPr>
            <w:tcW w:w="2206" w:type="dxa"/>
          </w:tcPr>
          <w:p w:rsidR="00B963A2" w:rsidRDefault="00141C30">
            <w:pPr>
              <w:pStyle w:val="TableParagraph"/>
              <w:spacing w:before="70"/>
              <w:ind w:left="176" w:right="157"/>
              <w:jc w:val="center"/>
              <w:rPr>
                <w:sz w:val="16"/>
              </w:rPr>
            </w:pPr>
            <w:r>
              <w:rPr>
                <w:sz w:val="16"/>
              </w:rPr>
              <w:t>odd</w:t>
            </w:r>
          </w:p>
        </w:tc>
        <w:tc>
          <w:tcPr>
            <w:tcW w:w="2206"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141C30">
            <w:pPr>
              <w:pStyle w:val="TableParagraph"/>
              <w:spacing w:before="70"/>
              <w:ind w:left="226" w:right="215"/>
              <w:jc w:val="center"/>
              <w:rPr>
                <w:sz w:val="16"/>
              </w:rPr>
            </w:pPr>
            <w:r>
              <w:rPr>
                <w:sz w:val="16"/>
              </w:rPr>
              <w:t>dividend</w:t>
            </w:r>
          </w:p>
        </w:tc>
        <w:tc>
          <w:tcPr>
            <w:tcW w:w="2206" w:type="dxa"/>
          </w:tcPr>
          <w:p w:rsidR="00B963A2" w:rsidRDefault="00B963A2">
            <w:pPr>
              <w:pStyle w:val="TableParagraph"/>
              <w:rPr>
                <w:rFonts w:ascii="Times New Roman"/>
                <w:sz w:val="16"/>
              </w:rPr>
            </w:pPr>
          </w:p>
        </w:tc>
      </w:tr>
      <w:tr w:rsidR="00B963A2">
        <w:trPr>
          <w:trHeight w:val="337"/>
        </w:trPr>
        <w:tc>
          <w:tcPr>
            <w:tcW w:w="2206" w:type="dxa"/>
            <w:tcBorders>
              <w:right w:val="single" w:sz="4" w:space="0" w:color="000000"/>
            </w:tcBorders>
          </w:tcPr>
          <w:p w:rsidR="00B963A2" w:rsidRDefault="00141C30">
            <w:pPr>
              <w:pStyle w:val="TableParagraph"/>
              <w:spacing w:before="70"/>
              <w:ind w:left="237" w:right="223"/>
              <w:jc w:val="center"/>
              <w:rPr>
                <w:sz w:val="16"/>
              </w:rPr>
            </w:pPr>
            <w:r>
              <w:rPr>
                <w:sz w:val="16"/>
              </w:rPr>
              <w:t>even</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141C30">
            <w:pPr>
              <w:pStyle w:val="TableParagraph"/>
              <w:spacing w:before="70"/>
              <w:ind w:left="227" w:right="215"/>
              <w:jc w:val="center"/>
              <w:rPr>
                <w:sz w:val="16"/>
              </w:rPr>
            </w:pPr>
            <w:r>
              <w:rPr>
                <w:sz w:val="16"/>
              </w:rPr>
              <w:t>divisor</w:t>
            </w:r>
          </w:p>
        </w:tc>
        <w:tc>
          <w:tcPr>
            <w:tcW w:w="2206" w:type="dxa"/>
          </w:tcPr>
          <w:p w:rsidR="00B963A2" w:rsidRDefault="00B963A2">
            <w:pPr>
              <w:pStyle w:val="TableParagraph"/>
              <w:rPr>
                <w:rFonts w:ascii="Times New Roman"/>
                <w:sz w:val="16"/>
              </w:rPr>
            </w:pPr>
          </w:p>
        </w:tc>
      </w:tr>
      <w:tr w:rsidR="00B963A2">
        <w:trPr>
          <w:trHeight w:val="340"/>
        </w:trPr>
        <w:tc>
          <w:tcPr>
            <w:tcW w:w="2206" w:type="dxa"/>
            <w:tcBorders>
              <w:right w:val="single" w:sz="4" w:space="0" w:color="000000"/>
            </w:tcBorders>
          </w:tcPr>
          <w:p w:rsidR="00B963A2" w:rsidRDefault="00B963A2">
            <w:pPr>
              <w:pStyle w:val="TableParagraph"/>
              <w:rPr>
                <w:rFonts w:ascii="Times New Roman"/>
                <w:sz w:val="16"/>
              </w:rPr>
            </w:pP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141C30">
            <w:pPr>
              <w:pStyle w:val="TableParagraph"/>
              <w:spacing w:before="73"/>
              <w:ind w:left="225" w:right="215"/>
              <w:jc w:val="center"/>
              <w:rPr>
                <w:sz w:val="16"/>
              </w:rPr>
            </w:pPr>
            <w:r>
              <w:rPr>
                <w:sz w:val="16"/>
              </w:rPr>
              <w:t>quotient</w:t>
            </w:r>
          </w:p>
        </w:tc>
        <w:tc>
          <w:tcPr>
            <w:tcW w:w="2206" w:type="dxa"/>
          </w:tcPr>
          <w:p w:rsidR="00B963A2" w:rsidRDefault="00B963A2">
            <w:pPr>
              <w:pStyle w:val="TableParagraph"/>
              <w:rPr>
                <w:rFonts w:ascii="Times New Roman"/>
                <w:sz w:val="16"/>
              </w:rPr>
            </w:pPr>
          </w:p>
        </w:tc>
      </w:tr>
      <w:tr w:rsidR="00B963A2">
        <w:trPr>
          <w:trHeight w:val="340"/>
        </w:trPr>
        <w:tc>
          <w:tcPr>
            <w:tcW w:w="2206" w:type="dxa"/>
            <w:tcBorders>
              <w:right w:val="single" w:sz="4" w:space="0" w:color="000000"/>
            </w:tcBorders>
          </w:tcPr>
          <w:p w:rsidR="00B963A2" w:rsidRDefault="00B963A2">
            <w:pPr>
              <w:pStyle w:val="TableParagraph"/>
              <w:rPr>
                <w:rFonts w:ascii="Times New Roman"/>
                <w:sz w:val="16"/>
              </w:rPr>
            </w:pP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141C30">
            <w:pPr>
              <w:pStyle w:val="TableParagraph"/>
              <w:spacing w:before="73"/>
              <w:ind w:left="222" w:right="215"/>
              <w:jc w:val="center"/>
              <w:rPr>
                <w:sz w:val="16"/>
              </w:rPr>
            </w:pPr>
            <w:r>
              <w:rPr>
                <w:sz w:val="16"/>
              </w:rPr>
              <w:t>operations</w:t>
            </w:r>
          </w:p>
        </w:tc>
        <w:tc>
          <w:tcPr>
            <w:tcW w:w="2206" w:type="dxa"/>
          </w:tcPr>
          <w:p w:rsidR="00B963A2" w:rsidRDefault="00B963A2">
            <w:pPr>
              <w:pStyle w:val="TableParagraph"/>
              <w:rPr>
                <w:rFonts w:ascii="Times New Roman"/>
                <w:sz w:val="16"/>
              </w:rPr>
            </w:pPr>
          </w:p>
        </w:tc>
      </w:tr>
    </w:tbl>
    <w:p w:rsidR="00B963A2" w:rsidRDefault="00B963A2">
      <w:pPr>
        <w:pStyle w:val="BodyText"/>
        <w:rPr>
          <w:sz w:val="20"/>
        </w:rPr>
      </w:pPr>
    </w:p>
    <w:p w:rsidR="00B963A2" w:rsidRDefault="00B963A2">
      <w:pPr>
        <w:pStyle w:val="BodyText"/>
        <w:rPr>
          <w:sz w:val="20"/>
        </w:rPr>
      </w:pPr>
    </w:p>
    <w:p w:rsidR="00B963A2" w:rsidRDefault="00B963A2">
      <w:pPr>
        <w:pStyle w:val="BodyText"/>
        <w:rPr>
          <w:sz w:val="21"/>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28"/>
        <w:gridCol w:w="2225"/>
        <w:gridCol w:w="2228"/>
        <w:gridCol w:w="2225"/>
        <w:gridCol w:w="2227"/>
        <w:gridCol w:w="2225"/>
        <w:gridCol w:w="2227"/>
      </w:tblGrid>
      <w:tr w:rsidR="00B963A2">
        <w:trPr>
          <w:trHeight w:val="339"/>
        </w:trPr>
        <w:tc>
          <w:tcPr>
            <w:tcW w:w="15585" w:type="dxa"/>
            <w:gridSpan w:val="7"/>
          </w:tcPr>
          <w:p w:rsidR="00B963A2" w:rsidRDefault="00141C30">
            <w:pPr>
              <w:pStyle w:val="TableParagraph"/>
              <w:spacing w:before="73"/>
              <w:ind w:left="6693" w:right="6676"/>
              <w:jc w:val="center"/>
              <w:rPr>
                <w:b/>
                <w:sz w:val="16"/>
              </w:rPr>
            </w:pPr>
            <w:r>
              <w:rPr>
                <w:b/>
                <w:sz w:val="16"/>
              </w:rPr>
              <w:t>Fractions/Decimals/Percentages</w:t>
            </w:r>
          </w:p>
        </w:tc>
      </w:tr>
      <w:tr w:rsidR="00B963A2">
        <w:trPr>
          <w:trHeight w:val="340"/>
        </w:trPr>
        <w:tc>
          <w:tcPr>
            <w:tcW w:w="2228" w:type="dxa"/>
            <w:tcBorders>
              <w:right w:val="single" w:sz="4" w:space="0" w:color="000000"/>
            </w:tcBorders>
          </w:tcPr>
          <w:p w:rsidR="00B963A2" w:rsidRDefault="00141C30">
            <w:pPr>
              <w:pStyle w:val="TableParagraph"/>
              <w:spacing w:before="70"/>
              <w:ind w:left="757" w:right="744"/>
              <w:jc w:val="center"/>
              <w:rPr>
                <w:b/>
                <w:sz w:val="16"/>
              </w:rPr>
            </w:pPr>
            <w:r>
              <w:rPr>
                <w:b/>
                <w:sz w:val="16"/>
              </w:rPr>
              <w:t>Reception</w:t>
            </w:r>
          </w:p>
        </w:tc>
        <w:tc>
          <w:tcPr>
            <w:tcW w:w="2225" w:type="dxa"/>
            <w:tcBorders>
              <w:left w:val="single" w:sz="4" w:space="0" w:color="000000"/>
            </w:tcBorders>
          </w:tcPr>
          <w:p w:rsidR="00B963A2" w:rsidRDefault="00141C30">
            <w:pPr>
              <w:pStyle w:val="TableParagraph"/>
              <w:spacing w:before="70"/>
              <w:ind w:left="726" w:right="708"/>
              <w:jc w:val="center"/>
              <w:rPr>
                <w:b/>
                <w:sz w:val="16"/>
              </w:rPr>
            </w:pPr>
            <w:r>
              <w:rPr>
                <w:b/>
                <w:sz w:val="16"/>
              </w:rPr>
              <w:t>Year 1</w:t>
            </w:r>
          </w:p>
        </w:tc>
        <w:tc>
          <w:tcPr>
            <w:tcW w:w="2228" w:type="dxa"/>
          </w:tcPr>
          <w:p w:rsidR="00B963A2" w:rsidRDefault="00141C30">
            <w:pPr>
              <w:pStyle w:val="TableParagraph"/>
              <w:spacing w:before="70"/>
              <w:ind w:left="444" w:right="428"/>
              <w:jc w:val="center"/>
              <w:rPr>
                <w:b/>
                <w:sz w:val="16"/>
              </w:rPr>
            </w:pPr>
            <w:r>
              <w:rPr>
                <w:b/>
                <w:sz w:val="16"/>
              </w:rPr>
              <w:t>Year 2</w:t>
            </w:r>
          </w:p>
        </w:tc>
        <w:tc>
          <w:tcPr>
            <w:tcW w:w="2225" w:type="dxa"/>
          </w:tcPr>
          <w:p w:rsidR="00B963A2" w:rsidRDefault="00141C30">
            <w:pPr>
              <w:pStyle w:val="TableParagraph"/>
              <w:spacing w:before="70"/>
              <w:ind w:left="584" w:right="567"/>
              <w:jc w:val="center"/>
              <w:rPr>
                <w:b/>
                <w:sz w:val="16"/>
              </w:rPr>
            </w:pPr>
            <w:r>
              <w:rPr>
                <w:b/>
                <w:sz w:val="16"/>
              </w:rPr>
              <w:t>Year 3</w:t>
            </w:r>
          </w:p>
        </w:tc>
        <w:tc>
          <w:tcPr>
            <w:tcW w:w="2227" w:type="dxa"/>
          </w:tcPr>
          <w:p w:rsidR="00B963A2" w:rsidRDefault="00141C30">
            <w:pPr>
              <w:pStyle w:val="TableParagraph"/>
              <w:spacing w:before="70"/>
              <w:ind w:left="841" w:right="825"/>
              <w:jc w:val="center"/>
              <w:rPr>
                <w:b/>
                <w:sz w:val="16"/>
              </w:rPr>
            </w:pPr>
            <w:r>
              <w:rPr>
                <w:b/>
                <w:sz w:val="16"/>
              </w:rPr>
              <w:t>Year 4</w:t>
            </w:r>
          </w:p>
        </w:tc>
        <w:tc>
          <w:tcPr>
            <w:tcW w:w="2225" w:type="dxa"/>
          </w:tcPr>
          <w:p w:rsidR="00B963A2" w:rsidRDefault="00141C30">
            <w:pPr>
              <w:pStyle w:val="TableParagraph"/>
              <w:spacing w:before="70"/>
              <w:ind w:left="584" w:right="566"/>
              <w:jc w:val="center"/>
              <w:rPr>
                <w:b/>
                <w:sz w:val="16"/>
              </w:rPr>
            </w:pPr>
            <w:r>
              <w:rPr>
                <w:b/>
                <w:sz w:val="16"/>
              </w:rPr>
              <w:t>Year 5</w:t>
            </w:r>
          </w:p>
        </w:tc>
        <w:tc>
          <w:tcPr>
            <w:tcW w:w="2227" w:type="dxa"/>
          </w:tcPr>
          <w:p w:rsidR="00B963A2" w:rsidRDefault="00141C30">
            <w:pPr>
              <w:pStyle w:val="TableParagraph"/>
              <w:spacing w:before="70"/>
              <w:ind w:left="841" w:right="819"/>
              <w:jc w:val="center"/>
              <w:rPr>
                <w:b/>
                <w:sz w:val="16"/>
              </w:rPr>
            </w:pPr>
            <w:r>
              <w:rPr>
                <w:b/>
                <w:sz w:val="16"/>
              </w:rPr>
              <w:t>Year 6</w:t>
            </w:r>
          </w:p>
        </w:tc>
      </w:tr>
      <w:tr w:rsidR="00B963A2">
        <w:trPr>
          <w:trHeight w:val="337"/>
        </w:trPr>
        <w:tc>
          <w:tcPr>
            <w:tcW w:w="2228" w:type="dxa"/>
            <w:tcBorders>
              <w:right w:val="single" w:sz="4" w:space="0" w:color="000000"/>
            </w:tcBorders>
          </w:tcPr>
          <w:p w:rsidR="00B963A2" w:rsidRDefault="00B963A2">
            <w:pPr>
              <w:pStyle w:val="TableParagraph"/>
              <w:rPr>
                <w:rFonts w:ascii="Times New Roman"/>
                <w:sz w:val="16"/>
              </w:rPr>
            </w:pPr>
          </w:p>
        </w:tc>
        <w:tc>
          <w:tcPr>
            <w:tcW w:w="2225" w:type="dxa"/>
            <w:tcBorders>
              <w:left w:val="single" w:sz="4" w:space="0" w:color="000000"/>
            </w:tcBorders>
          </w:tcPr>
          <w:p w:rsidR="00B963A2" w:rsidRDefault="00141C30">
            <w:pPr>
              <w:pStyle w:val="TableParagraph"/>
              <w:spacing w:before="70"/>
              <w:ind w:left="726" w:right="710"/>
              <w:jc w:val="center"/>
              <w:rPr>
                <w:sz w:val="16"/>
              </w:rPr>
            </w:pPr>
            <w:r>
              <w:rPr>
                <w:sz w:val="16"/>
              </w:rPr>
              <w:t>whole</w:t>
            </w:r>
          </w:p>
        </w:tc>
        <w:tc>
          <w:tcPr>
            <w:tcW w:w="2228" w:type="dxa"/>
          </w:tcPr>
          <w:p w:rsidR="00B963A2" w:rsidRDefault="00141C30">
            <w:pPr>
              <w:pStyle w:val="TableParagraph"/>
              <w:spacing w:before="70"/>
              <w:ind w:left="441" w:right="430"/>
              <w:jc w:val="center"/>
              <w:rPr>
                <w:sz w:val="16"/>
              </w:rPr>
            </w:pPr>
            <w:r>
              <w:rPr>
                <w:sz w:val="16"/>
              </w:rPr>
              <w:t>three quarters</w:t>
            </w:r>
          </w:p>
        </w:tc>
        <w:tc>
          <w:tcPr>
            <w:tcW w:w="2225" w:type="dxa"/>
          </w:tcPr>
          <w:p w:rsidR="00B963A2" w:rsidRDefault="00141C30">
            <w:pPr>
              <w:pStyle w:val="TableParagraph"/>
              <w:spacing w:before="70"/>
              <w:ind w:left="582" w:right="569"/>
              <w:jc w:val="center"/>
              <w:rPr>
                <w:sz w:val="16"/>
              </w:rPr>
            </w:pPr>
            <w:r>
              <w:rPr>
                <w:sz w:val="16"/>
              </w:rPr>
              <w:t>tenths</w:t>
            </w:r>
          </w:p>
        </w:tc>
        <w:tc>
          <w:tcPr>
            <w:tcW w:w="2227" w:type="dxa"/>
          </w:tcPr>
          <w:p w:rsidR="00B963A2" w:rsidRDefault="00141C30">
            <w:pPr>
              <w:pStyle w:val="TableParagraph"/>
              <w:spacing w:before="70"/>
              <w:ind w:left="447"/>
              <w:rPr>
                <w:sz w:val="16"/>
              </w:rPr>
            </w:pPr>
            <w:r>
              <w:rPr>
                <w:sz w:val="16"/>
              </w:rPr>
              <w:t>decimal equivalence</w:t>
            </w:r>
          </w:p>
        </w:tc>
        <w:tc>
          <w:tcPr>
            <w:tcW w:w="2225" w:type="dxa"/>
          </w:tcPr>
          <w:p w:rsidR="00B963A2" w:rsidRDefault="00141C30">
            <w:pPr>
              <w:pStyle w:val="TableParagraph"/>
              <w:spacing w:before="70"/>
              <w:ind w:left="584" w:right="569"/>
              <w:jc w:val="center"/>
              <w:rPr>
                <w:sz w:val="16"/>
              </w:rPr>
            </w:pPr>
            <w:r>
              <w:rPr>
                <w:sz w:val="16"/>
              </w:rPr>
              <w:t>fifth</w:t>
            </w:r>
          </w:p>
        </w:tc>
        <w:tc>
          <w:tcPr>
            <w:tcW w:w="2227" w:type="dxa"/>
          </w:tcPr>
          <w:p w:rsidR="00B963A2" w:rsidRDefault="00B963A2">
            <w:pPr>
              <w:pStyle w:val="TableParagraph"/>
              <w:rPr>
                <w:rFonts w:ascii="Times New Roman"/>
                <w:sz w:val="16"/>
              </w:rPr>
            </w:pPr>
          </w:p>
        </w:tc>
      </w:tr>
      <w:tr w:rsidR="00B963A2">
        <w:trPr>
          <w:trHeight w:val="340"/>
        </w:trPr>
        <w:tc>
          <w:tcPr>
            <w:tcW w:w="2228" w:type="dxa"/>
            <w:tcBorders>
              <w:right w:val="single" w:sz="4" w:space="0" w:color="000000"/>
            </w:tcBorders>
          </w:tcPr>
          <w:p w:rsidR="00B963A2" w:rsidRDefault="00B963A2">
            <w:pPr>
              <w:pStyle w:val="TableParagraph"/>
              <w:rPr>
                <w:rFonts w:ascii="Times New Roman"/>
                <w:sz w:val="16"/>
              </w:rPr>
            </w:pPr>
          </w:p>
        </w:tc>
        <w:tc>
          <w:tcPr>
            <w:tcW w:w="2225" w:type="dxa"/>
            <w:tcBorders>
              <w:left w:val="single" w:sz="4" w:space="0" w:color="000000"/>
            </w:tcBorders>
          </w:tcPr>
          <w:p w:rsidR="00B963A2" w:rsidRDefault="00141C30">
            <w:pPr>
              <w:pStyle w:val="TableParagraph"/>
              <w:spacing w:before="73"/>
              <w:ind w:left="726" w:right="709"/>
              <w:jc w:val="center"/>
              <w:rPr>
                <w:sz w:val="16"/>
              </w:rPr>
            </w:pPr>
            <w:r>
              <w:rPr>
                <w:sz w:val="16"/>
              </w:rPr>
              <w:t>half</w:t>
            </w:r>
          </w:p>
        </w:tc>
        <w:tc>
          <w:tcPr>
            <w:tcW w:w="2228" w:type="dxa"/>
          </w:tcPr>
          <w:p w:rsidR="00B963A2" w:rsidRDefault="00141C30">
            <w:pPr>
              <w:pStyle w:val="TableParagraph"/>
              <w:spacing w:before="73"/>
              <w:ind w:left="443" w:right="430"/>
              <w:jc w:val="center"/>
              <w:rPr>
                <w:sz w:val="16"/>
              </w:rPr>
            </w:pPr>
            <w:r>
              <w:rPr>
                <w:sz w:val="16"/>
              </w:rPr>
              <w:t>third</w:t>
            </w:r>
          </w:p>
        </w:tc>
        <w:tc>
          <w:tcPr>
            <w:tcW w:w="2225" w:type="dxa"/>
          </w:tcPr>
          <w:p w:rsidR="00B963A2" w:rsidRDefault="00B963A2">
            <w:pPr>
              <w:pStyle w:val="TableParagraph"/>
              <w:rPr>
                <w:rFonts w:ascii="Times New Roman"/>
                <w:sz w:val="16"/>
              </w:rPr>
            </w:pPr>
          </w:p>
        </w:tc>
        <w:tc>
          <w:tcPr>
            <w:tcW w:w="2227" w:type="dxa"/>
          </w:tcPr>
          <w:p w:rsidR="00B963A2" w:rsidRDefault="00141C30">
            <w:pPr>
              <w:pStyle w:val="TableParagraph"/>
              <w:spacing w:before="73"/>
              <w:ind w:left="733"/>
              <w:rPr>
                <w:sz w:val="16"/>
              </w:rPr>
            </w:pPr>
            <w:r>
              <w:rPr>
                <w:sz w:val="16"/>
              </w:rPr>
              <w:t>hundredths</w:t>
            </w:r>
          </w:p>
        </w:tc>
        <w:tc>
          <w:tcPr>
            <w:tcW w:w="2225" w:type="dxa"/>
          </w:tcPr>
          <w:p w:rsidR="00B963A2" w:rsidRDefault="00141C30">
            <w:pPr>
              <w:pStyle w:val="TableParagraph"/>
              <w:spacing w:before="73"/>
              <w:ind w:left="584" w:right="568"/>
              <w:jc w:val="center"/>
              <w:rPr>
                <w:sz w:val="16"/>
              </w:rPr>
            </w:pPr>
            <w:r>
              <w:rPr>
                <w:sz w:val="16"/>
              </w:rPr>
              <w:t>thousandths</w:t>
            </w:r>
          </w:p>
        </w:tc>
        <w:tc>
          <w:tcPr>
            <w:tcW w:w="2227" w:type="dxa"/>
          </w:tcPr>
          <w:p w:rsidR="00B963A2" w:rsidRDefault="00B963A2">
            <w:pPr>
              <w:pStyle w:val="TableParagraph"/>
              <w:rPr>
                <w:rFonts w:ascii="Times New Roman"/>
                <w:sz w:val="16"/>
              </w:rPr>
            </w:pPr>
          </w:p>
        </w:tc>
      </w:tr>
      <w:tr w:rsidR="00B963A2">
        <w:trPr>
          <w:trHeight w:val="340"/>
        </w:trPr>
        <w:tc>
          <w:tcPr>
            <w:tcW w:w="2228" w:type="dxa"/>
            <w:tcBorders>
              <w:right w:val="single" w:sz="4" w:space="0" w:color="000000"/>
            </w:tcBorders>
          </w:tcPr>
          <w:p w:rsidR="00B963A2" w:rsidRDefault="00B963A2">
            <w:pPr>
              <w:pStyle w:val="TableParagraph"/>
              <w:rPr>
                <w:rFonts w:ascii="Times New Roman"/>
                <w:sz w:val="16"/>
              </w:rPr>
            </w:pPr>
          </w:p>
        </w:tc>
        <w:tc>
          <w:tcPr>
            <w:tcW w:w="2225" w:type="dxa"/>
            <w:tcBorders>
              <w:left w:val="single" w:sz="4" w:space="0" w:color="000000"/>
            </w:tcBorders>
          </w:tcPr>
          <w:p w:rsidR="00B963A2" w:rsidRDefault="00141C30">
            <w:pPr>
              <w:pStyle w:val="TableParagraph"/>
              <w:spacing w:before="70"/>
              <w:ind w:left="726" w:right="712"/>
              <w:jc w:val="center"/>
              <w:rPr>
                <w:sz w:val="16"/>
              </w:rPr>
            </w:pPr>
            <w:r>
              <w:rPr>
                <w:sz w:val="16"/>
              </w:rPr>
              <w:t>quarter</w:t>
            </w:r>
          </w:p>
        </w:tc>
        <w:tc>
          <w:tcPr>
            <w:tcW w:w="2228" w:type="dxa"/>
          </w:tcPr>
          <w:p w:rsidR="00B963A2" w:rsidRDefault="00141C30">
            <w:pPr>
              <w:pStyle w:val="TableParagraph"/>
              <w:spacing w:before="70"/>
              <w:ind w:left="444" w:right="430"/>
              <w:jc w:val="center"/>
              <w:rPr>
                <w:sz w:val="16"/>
              </w:rPr>
            </w:pPr>
            <w:r>
              <w:rPr>
                <w:sz w:val="16"/>
              </w:rPr>
              <w:t>equivalent fractions</w:t>
            </w:r>
          </w:p>
        </w:tc>
        <w:tc>
          <w:tcPr>
            <w:tcW w:w="2225" w:type="dxa"/>
          </w:tcPr>
          <w:p w:rsidR="00B963A2" w:rsidRDefault="00B963A2">
            <w:pPr>
              <w:pStyle w:val="TableParagraph"/>
              <w:rPr>
                <w:rFonts w:ascii="Times New Roman"/>
                <w:sz w:val="16"/>
              </w:rPr>
            </w:pPr>
          </w:p>
        </w:tc>
        <w:tc>
          <w:tcPr>
            <w:tcW w:w="2227" w:type="dxa"/>
          </w:tcPr>
          <w:p w:rsidR="00B963A2" w:rsidRDefault="00141C30">
            <w:pPr>
              <w:pStyle w:val="TableParagraph"/>
              <w:spacing w:before="70"/>
              <w:ind w:left="841" w:right="827"/>
              <w:jc w:val="center"/>
              <w:rPr>
                <w:sz w:val="16"/>
              </w:rPr>
            </w:pPr>
            <w:r>
              <w:rPr>
                <w:sz w:val="16"/>
              </w:rPr>
              <w:t>convert</w:t>
            </w:r>
          </w:p>
        </w:tc>
        <w:tc>
          <w:tcPr>
            <w:tcW w:w="2225" w:type="dxa"/>
          </w:tcPr>
          <w:p w:rsidR="00B963A2" w:rsidRDefault="00141C30">
            <w:pPr>
              <w:pStyle w:val="TableParagraph"/>
              <w:spacing w:before="70"/>
              <w:ind w:left="584" w:right="569"/>
              <w:jc w:val="center"/>
              <w:rPr>
                <w:sz w:val="16"/>
              </w:rPr>
            </w:pPr>
            <w:r>
              <w:rPr>
                <w:sz w:val="16"/>
              </w:rPr>
              <w:t>mixed numbers</w:t>
            </w:r>
          </w:p>
        </w:tc>
        <w:tc>
          <w:tcPr>
            <w:tcW w:w="2227" w:type="dxa"/>
          </w:tcPr>
          <w:p w:rsidR="00B963A2" w:rsidRDefault="00B963A2">
            <w:pPr>
              <w:pStyle w:val="TableParagraph"/>
              <w:rPr>
                <w:rFonts w:ascii="Times New Roman"/>
                <w:sz w:val="16"/>
              </w:rPr>
            </w:pPr>
          </w:p>
        </w:tc>
      </w:tr>
      <w:tr w:rsidR="00B963A2">
        <w:trPr>
          <w:trHeight w:val="340"/>
        </w:trPr>
        <w:tc>
          <w:tcPr>
            <w:tcW w:w="2228" w:type="dxa"/>
            <w:tcBorders>
              <w:right w:val="single" w:sz="4" w:space="0" w:color="000000"/>
            </w:tcBorders>
          </w:tcPr>
          <w:p w:rsidR="00B963A2" w:rsidRDefault="00B963A2">
            <w:pPr>
              <w:pStyle w:val="TableParagraph"/>
              <w:rPr>
                <w:rFonts w:ascii="Times New Roman"/>
                <w:sz w:val="16"/>
              </w:rPr>
            </w:pPr>
          </w:p>
        </w:tc>
        <w:tc>
          <w:tcPr>
            <w:tcW w:w="2225" w:type="dxa"/>
            <w:tcBorders>
              <w:left w:val="single" w:sz="4" w:space="0" w:color="000000"/>
            </w:tcBorders>
          </w:tcPr>
          <w:p w:rsidR="00B963A2" w:rsidRDefault="00141C30">
            <w:pPr>
              <w:pStyle w:val="TableParagraph"/>
              <w:spacing w:before="70"/>
              <w:ind w:left="726" w:right="713"/>
              <w:jc w:val="center"/>
              <w:rPr>
                <w:sz w:val="16"/>
              </w:rPr>
            </w:pPr>
            <w:r>
              <w:rPr>
                <w:sz w:val="16"/>
              </w:rPr>
              <w:t>equal parts</w:t>
            </w:r>
          </w:p>
        </w:tc>
        <w:tc>
          <w:tcPr>
            <w:tcW w:w="2228" w:type="dxa"/>
          </w:tcPr>
          <w:p w:rsidR="00B963A2" w:rsidRDefault="00141C30">
            <w:pPr>
              <w:pStyle w:val="TableParagraph"/>
              <w:spacing w:before="70"/>
              <w:ind w:left="441" w:right="430"/>
              <w:jc w:val="center"/>
              <w:rPr>
                <w:sz w:val="16"/>
              </w:rPr>
            </w:pPr>
            <w:r>
              <w:rPr>
                <w:sz w:val="16"/>
              </w:rPr>
              <w:t>unit fractions</w:t>
            </w:r>
          </w:p>
        </w:tc>
        <w:tc>
          <w:tcPr>
            <w:tcW w:w="2225" w:type="dxa"/>
          </w:tcPr>
          <w:p w:rsidR="00B963A2" w:rsidRDefault="00B963A2">
            <w:pPr>
              <w:pStyle w:val="TableParagraph"/>
              <w:rPr>
                <w:rFonts w:ascii="Times New Roman"/>
                <w:sz w:val="16"/>
              </w:rPr>
            </w:pPr>
          </w:p>
        </w:tc>
        <w:tc>
          <w:tcPr>
            <w:tcW w:w="2227" w:type="dxa"/>
          </w:tcPr>
          <w:p w:rsidR="00B963A2" w:rsidRDefault="00141C30">
            <w:pPr>
              <w:pStyle w:val="TableParagraph"/>
              <w:spacing w:before="70"/>
              <w:ind w:left="584"/>
              <w:rPr>
                <w:sz w:val="16"/>
              </w:rPr>
            </w:pPr>
            <w:r>
              <w:rPr>
                <w:sz w:val="16"/>
              </w:rPr>
              <w:t>proper fractions</w:t>
            </w:r>
          </w:p>
        </w:tc>
        <w:tc>
          <w:tcPr>
            <w:tcW w:w="2225" w:type="dxa"/>
          </w:tcPr>
          <w:p w:rsidR="00B963A2" w:rsidRDefault="00141C30">
            <w:pPr>
              <w:pStyle w:val="TableParagraph"/>
              <w:spacing w:before="70"/>
              <w:ind w:left="582" w:right="569"/>
              <w:jc w:val="center"/>
              <w:rPr>
                <w:sz w:val="16"/>
              </w:rPr>
            </w:pPr>
            <w:r>
              <w:rPr>
                <w:sz w:val="16"/>
              </w:rPr>
              <w:t>per cent %</w:t>
            </w:r>
          </w:p>
        </w:tc>
        <w:tc>
          <w:tcPr>
            <w:tcW w:w="2227" w:type="dxa"/>
          </w:tcPr>
          <w:p w:rsidR="00B963A2" w:rsidRDefault="00B963A2">
            <w:pPr>
              <w:pStyle w:val="TableParagraph"/>
              <w:rPr>
                <w:rFonts w:ascii="Times New Roman"/>
                <w:sz w:val="16"/>
              </w:rPr>
            </w:pPr>
          </w:p>
        </w:tc>
      </w:tr>
      <w:tr w:rsidR="00B963A2">
        <w:trPr>
          <w:trHeight w:val="338"/>
        </w:trPr>
        <w:tc>
          <w:tcPr>
            <w:tcW w:w="2228" w:type="dxa"/>
            <w:tcBorders>
              <w:right w:val="single" w:sz="4" w:space="0" w:color="000000"/>
            </w:tcBorders>
          </w:tcPr>
          <w:p w:rsidR="00B963A2" w:rsidRDefault="00B963A2">
            <w:pPr>
              <w:pStyle w:val="TableParagraph"/>
              <w:rPr>
                <w:rFonts w:ascii="Times New Roman"/>
                <w:sz w:val="16"/>
              </w:rPr>
            </w:pPr>
          </w:p>
        </w:tc>
        <w:tc>
          <w:tcPr>
            <w:tcW w:w="2225" w:type="dxa"/>
            <w:tcBorders>
              <w:left w:val="single" w:sz="4" w:space="0" w:color="000000"/>
            </w:tcBorders>
          </w:tcPr>
          <w:p w:rsidR="00B963A2" w:rsidRDefault="00B963A2">
            <w:pPr>
              <w:pStyle w:val="TableParagraph"/>
              <w:rPr>
                <w:rFonts w:ascii="Times New Roman"/>
                <w:sz w:val="16"/>
              </w:rPr>
            </w:pPr>
          </w:p>
        </w:tc>
        <w:tc>
          <w:tcPr>
            <w:tcW w:w="2228" w:type="dxa"/>
          </w:tcPr>
          <w:p w:rsidR="00B963A2" w:rsidRDefault="00141C30">
            <w:pPr>
              <w:pStyle w:val="TableParagraph"/>
              <w:spacing w:before="71"/>
              <w:ind w:left="443" w:right="430"/>
              <w:jc w:val="center"/>
              <w:rPr>
                <w:sz w:val="16"/>
              </w:rPr>
            </w:pPr>
            <w:proofErr w:type="gramStart"/>
            <w:r>
              <w:rPr>
                <w:sz w:val="16"/>
              </w:rPr>
              <w:t>non unit</w:t>
            </w:r>
            <w:proofErr w:type="gramEnd"/>
            <w:r>
              <w:rPr>
                <w:sz w:val="16"/>
              </w:rPr>
              <w:t xml:space="preserve"> fractions</w:t>
            </w:r>
          </w:p>
        </w:tc>
        <w:tc>
          <w:tcPr>
            <w:tcW w:w="2225" w:type="dxa"/>
          </w:tcPr>
          <w:p w:rsidR="00B963A2" w:rsidRDefault="00B963A2">
            <w:pPr>
              <w:pStyle w:val="TableParagraph"/>
              <w:rPr>
                <w:rFonts w:ascii="Times New Roman"/>
                <w:sz w:val="16"/>
              </w:rPr>
            </w:pPr>
          </w:p>
        </w:tc>
        <w:tc>
          <w:tcPr>
            <w:tcW w:w="2227" w:type="dxa"/>
          </w:tcPr>
          <w:p w:rsidR="00B963A2" w:rsidRDefault="00141C30">
            <w:pPr>
              <w:pStyle w:val="TableParagraph"/>
              <w:spacing w:before="71"/>
              <w:ind w:left="503"/>
              <w:rPr>
                <w:sz w:val="16"/>
              </w:rPr>
            </w:pPr>
            <w:r>
              <w:rPr>
                <w:sz w:val="16"/>
              </w:rPr>
              <w:t>improper fractions</w:t>
            </w:r>
          </w:p>
        </w:tc>
        <w:tc>
          <w:tcPr>
            <w:tcW w:w="2225" w:type="dxa"/>
          </w:tcPr>
          <w:p w:rsidR="00B963A2" w:rsidRDefault="00141C30">
            <w:pPr>
              <w:pStyle w:val="TableParagraph"/>
              <w:spacing w:before="71"/>
              <w:ind w:left="584" w:right="568"/>
              <w:jc w:val="center"/>
              <w:rPr>
                <w:sz w:val="16"/>
              </w:rPr>
            </w:pPr>
            <w:r>
              <w:rPr>
                <w:sz w:val="16"/>
              </w:rPr>
              <w:t>factors</w:t>
            </w:r>
          </w:p>
        </w:tc>
        <w:tc>
          <w:tcPr>
            <w:tcW w:w="2227" w:type="dxa"/>
          </w:tcPr>
          <w:p w:rsidR="00B963A2" w:rsidRDefault="00B963A2">
            <w:pPr>
              <w:pStyle w:val="TableParagraph"/>
              <w:rPr>
                <w:rFonts w:ascii="Times New Roman"/>
                <w:sz w:val="16"/>
              </w:rPr>
            </w:pPr>
          </w:p>
        </w:tc>
      </w:tr>
      <w:tr w:rsidR="00B963A2">
        <w:trPr>
          <w:trHeight w:val="339"/>
        </w:trPr>
        <w:tc>
          <w:tcPr>
            <w:tcW w:w="2228" w:type="dxa"/>
            <w:tcBorders>
              <w:right w:val="single" w:sz="4" w:space="0" w:color="000000"/>
            </w:tcBorders>
          </w:tcPr>
          <w:p w:rsidR="00B963A2" w:rsidRDefault="00B963A2">
            <w:pPr>
              <w:pStyle w:val="TableParagraph"/>
              <w:rPr>
                <w:rFonts w:ascii="Times New Roman"/>
                <w:sz w:val="16"/>
              </w:rPr>
            </w:pPr>
          </w:p>
        </w:tc>
        <w:tc>
          <w:tcPr>
            <w:tcW w:w="2225" w:type="dxa"/>
            <w:tcBorders>
              <w:left w:val="single" w:sz="4" w:space="0" w:color="000000"/>
            </w:tcBorders>
          </w:tcPr>
          <w:p w:rsidR="00B963A2" w:rsidRDefault="00B963A2">
            <w:pPr>
              <w:pStyle w:val="TableParagraph"/>
              <w:rPr>
                <w:rFonts w:ascii="Times New Roman"/>
                <w:sz w:val="16"/>
              </w:rPr>
            </w:pPr>
          </w:p>
        </w:tc>
        <w:tc>
          <w:tcPr>
            <w:tcW w:w="2228" w:type="dxa"/>
          </w:tcPr>
          <w:p w:rsidR="00B963A2" w:rsidRDefault="00141C30">
            <w:pPr>
              <w:pStyle w:val="TableParagraph"/>
              <w:spacing w:before="73"/>
              <w:ind w:left="444" w:right="430"/>
              <w:jc w:val="center"/>
              <w:rPr>
                <w:sz w:val="16"/>
              </w:rPr>
            </w:pPr>
            <w:r>
              <w:rPr>
                <w:sz w:val="16"/>
              </w:rPr>
              <w:t>numerator</w:t>
            </w:r>
          </w:p>
        </w:tc>
        <w:tc>
          <w:tcPr>
            <w:tcW w:w="2225" w:type="dxa"/>
          </w:tcPr>
          <w:p w:rsidR="00B963A2" w:rsidRDefault="00B963A2">
            <w:pPr>
              <w:pStyle w:val="TableParagraph"/>
              <w:rPr>
                <w:rFonts w:ascii="Times New Roman"/>
                <w:sz w:val="16"/>
              </w:rPr>
            </w:pPr>
          </w:p>
        </w:tc>
        <w:tc>
          <w:tcPr>
            <w:tcW w:w="2227" w:type="dxa"/>
          </w:tcPr>
          <w:p w:rsidR="00B963A2" w:rsidRDefault="00141C30">
            <w:pPr>
              <w:pStyle w:val="TableParagraph"/>
              <w:spacing w:before="73"/>
              <w:ind w:left="666"/>
              <w:rPr>
                <w:sz w:val="16"/>
              </w:rPr>
            </w:pPr>
            <w:r>
              <w:rPr>
                <w:sz w:val="16"/>
              </w:rPr>
              <w:t>decimal point</w:t>
            </w:r>
          </w:p>
        </w:tc>
        <w:tc>
          <w:tcPr>
            <w:tcW w:w="2225" w:type="dxa"/>
          </w:tcPr>
          <w:p w:rsidR="00B963A2" w:rsidRDefault="00141C30">
            <w:pPr>
              <w:pStyle w:val="TableParagraph"/>
              <w:spacing w:before="73"/>
              <w:ind w:left="583" w:right="569"/>
              <w:jc w:val="center"/>
              <w:rPr>
                <w:sz w:val="16"/>
              </w:rPr>
            </w:pPr>
            <w:r>
              <w:rPr>
                <w:sz w:val="16"/>
              </w:rPr>
              <w:t>integer</w:t>
            </w:r>
          </w:p>
        </w:tc>
        <w:tc>
          <w:tcPr>
            <w:tcW w:w="2227" w:type="dxa"/>
          </w:tcPr>
          <w:p w:rsidR="00B963A2" w:rsidRDefault="00B963A2">
            <w:pPr>
              <w:pStyle w:val="TableParagraph"/>
              <w:rPr>
                <w:rFonts w:ascii="Times New Roman"/>
                <w:sz w:val="16"/>
              </w:rPr>
            </w:pPr>
          </w:p>
        </w:tc>
      </w:tr>
      <w:tr w:rsidR="00B963A2">
        <w:trPr>
          <w:trHeight w:val="373"/>
        </w:trPr>
        <w:tc>
          <w:tcPr>
            <w:tcW w:w="2228" w:type="dxa"/>
            <w:tcBorders>
              <w:right w:val="single" w:sz="4" w:space="0" w:color="000000"/>
            </w:tcBorders>
          </w:tcPr>
          <w:p w:rsidR="00B963A2" w:rsidRDefault="00B963A2">
            <w:pPr>
              <w:pStyle w:val="TableParagraph"/>
              <w:rPr>
                <w:rFonts w:ascii="Times New Roman"/>
                <w:sz w:val="16"/>
              </w:rPr>
            </w:pPr>
          </w:p>
        </w:tc>
        <w:tc>
          <w:tcPr>
            <w:tcW w:w="2225" w:type="dxa"/>
            <w:tcBorders>
              <w:left w:val="single" w:sz="4" w:space="0" w:color="000000"/>
            </w:tcBorders>
          </w:tcPr>
          <w:p w:rsidR="00B963A2" w:rsidRDefault="00B963A2">
            <w:pPr>
              <w:pStyle w:val="TableParagraph"/>
              <w:rPr>
                <w:rFonts w:ascii="Times New Roman"/>
                <w:sz w:val="16"/>
              </w:rPr>
            </w:pPr>
          </w:p>
        </w:tc>
        <w:tc>
          <w:tcPr>
            <w:tcW w:w="2228" w:type="dxa"/>
          </w:tcPr>
          <w:p w:rsidR="00B963A2" w:rsidRDefault="00141C30">
            <w:pPr>
              <w:pStyle w:val="TableParagraph"/>
              <w:spacing w:before="70"/>
              <w:ind w:left="444" w:right="430"/>
              <w:jc w:val="center"/>
              <w:rPr>
                <w:sz w:val="16"/>
              </w:rPr>
            </w:pPr>
            <w:r>
              <w:rPr>
                <w:sz w:val="16"/>
              </w:rPr>
              <w:t>denominator</w:t>
            </w:r>
          </w:p>
        </w:tc>
        <w:tc>
          <w:tcPr>
            <w:tcW w:w="2225" w:type="dxa"/>
          </w:tcPr>
          <w:p w:rsidR="00B963A2" w:rsidRDefault="00B963A2">
            <w:pPr>
              <w:pStyle w:val="TableParagraph"/>
              <w:rPr>
                <w:rFonts w:ascii="Times New Roman"/>
                <w:sz w:val="16"/>
              </w:rPr>
            </w:pPr>
          </w:p>
        </w:tc>
        <w:tc>
          <w:tcPr>
            <w:tcW w:w="2227" w:type="dxa"/>
          </w:tcPr>
          <w:p w:rsidR="00B963A2" w:rsidRDefault="00B963A2">
            <w:pPr>
              <w:pStyle w:val="TableParagraph"/>
              <w:rPr>
                <w:rFonts w:ascii="Times New Roman"/>
                <w:sz w:val="16"/>
              </w:rPr>
            </w:pPr>
          </w:p>
        </w:tc>
        <w:tc>
          <w:tcPr>
            <w:tcW w:w="2225" w:type="dxa"/>
          </w:tcPr>
          <w:p w:rsidR="00B963A2" w:rsidRDefault="00141C30">
            <w:pPr>
              <w:pStyle w:val="TableParagraph"/>
              <w:spacing w:before="70"/>
              <w:ind w:left="584" w:right="569"/>
              <w:jc w:val="center"/>
              <w:rPr>
                <w:sz w:val="16"/>
              </w:rPr>
            </w:pPr>
            <w:r>
              <w:rPr>
                <w:sz w:val="16"/>
              </w:rPr>
              <w:t>complements</w:t>
            </w:r>
          </w:p>
        </w:tc>
        <w:tc>
          <w:tcPr>
            <w:tcW w:w="2227" w:type="dxa"/>
          </w:tcPr>
          <w:p w:rsidR="00B963A2" w:rsidRDefault="00B963A2">
            <w:pPr>
              <w:pStyle w:val="TableParagraph"/>
              <w:rPr>
                <w:rFonts w:ascii="Times New Roman"/>
                <w:sz w:val="16"/>
              </w:rPr>
            </w:pPr>
          </w:p>
        </w:tc>
      </w:tr>
      <w:tr w:rsidR="00B963A2">
        <w:trPr>
          <w:trHeight w:val="339"/>
        </w:trPr>
        <w:tc>
          <w:tcPr>
            <w:tcW w:w="2228" w:type="dxa"/>
            <w:tcBorders>
              <w:right w:val="single" w:sz="4" w:space="0" w:color="000000"/>
            </w:tcBorders>
          </w:tcPr>
          <w:p w:rsidR="00B963A2" w:rsidRDefault="00B963A2">
            <w:pPr>
              <w:pStyle w:val="TableParagraph"/>
              <w:rPr>
                <w:rFonts w:ascii="Times New Roman"/>
                <w:sz w:val="16"/>
              </w:rPr>
            </w:pPr>
          </w:p>
        </w:tc>
        <w:tc>
          <w:tcPr>
            <w:tcW w:w="2225" w:type="dxa"/>
            <w:tcBorders>
              <w:left w:val="single" w:sz="4" w:space="0" w:color="000000"/>
            </w:tcBorders>
          </w:tcPr>
          <w:p w:rsidR="00B963A2" w:rsidRDefault="00B963A2">
            <w:pPr>
              <w:pStyle w:val="TableParagraph"/>
              <w:rPr>
                <w:rFonts w:ascii="Times New Roman"/>
                <w:sz w:val="16"/>
              </w:rPr>
            </w:pPr>
          </w:p>
        </w:tc>
        <w:tc>
          <w:tcPr>
            <w:tcW w:w="2228" w:type="dxa"/>
          </w:tcPr>
          <w:p w:rsidR="00B963A2" w:rsidRDefault="00141C30">
            <w:pPr>
              <w:pStyle w:val="TableParagraph"/>
              <w:spacing w:before="70"/>
              <w:ind w:left="444" w:right="430"/>
              <w:jc w:val="center"/>
              <w:rPr>
                <w:sz w:val="16"/>
              </w:rPr>
            </w:pPr>
            <w:r>
              <w:rPr>
                <w:sz w:val="16"/>
              </w:rPr>
              <w:t>one whole</w:t>
            </w:r>
          </w:p>
        </w:tc>
        <w:tc>
          <w:tcPr>
            <w:tcW w:w="2225" w:type="dxa"/>
          </w:tcPr>
          <w:p w:rsidR="00B963A2" w:rsidRDefault="00B963A2">
            <w:pPr>
              <w:pStyle w:val="TableParagraph"/>
              <w:rPr>
                <w:rFonts w:ascii="Times New Roman"/>
                <w:sz w:val="16"/>
              </w:rPr>
            </w:pPr>
          </w:p>
        </w:tc>
        <w:tc>
          <w:tcPr>
            <w:tcW w:w="2227" w:type="dxa"/>
          </w:tcPr>
          <w:p w:rsidR="00B963A2" w:rsidRDefault="00B963A2">
            <w:pPr>
              <w:pStyle w:val="TableParagraph"/>
              <w:rPr>
                <w:rFonts w:ascii="Times New Roman"/>
                <w:sz w:val="16"/>
              </w:rPr>
            </w:pPr>
          </w:p>
        </w:tc>
        <w:tc>
          <w:tcPr>
            <w:tcW w:w="2225" w:type="dxa"/>
          </w:tcPr>
          <w:p w:rsidR="00B963A2" w:rsidRDefault="00B963A2">
            <w:pPr>
              <w:pStyle w:val="TableParagraph"/>
              <w:rPr>
                <w:rFonts w:ascii="Times New Roman"/>
                <w:sz w:val="16"/>
              </w:rPr>
            </w:pPr>
          </w:p>
        </w:tc>
        <w:tc>
          <w:tcPr>
            <w:tcW w:w="2227" w:type="dxa"/>
          </w:tcPr>
          <w:p w:rsidR="00B963A2" w:rsidRDefault="00B963A2">
            <w:pPr>
              <w:pStyle w:val="TableParagraph"/>
              <w:rPr>
                <w:rFonts w:ascii="Times New Roman"/>
                <w:sz w:val="16"/>
              </w:rPr>
            </w:pPr>
          </w:p>
        </w:tc>
      </w:tr>
    </w:tbl>
    <w:p w:rsidR="00B963A2" w:rsidRDefault="00B963A2">
      <w:pPr>
        <w:rPr>
          <w:rFonts w:ascii="Times New Roman"/>
          <w:sz w:val="16"/>
        </w:rPr>
        <w:sectPr w:rsidR="00B963A2">
          <w:pgSz w:w="16840" w:h="11910" w:orient="landscape"/>
          <w:pgMar w:top="1080" w:right="400" w:bottom="280" w:left="600" w:header="720" w:footer="720"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06"/>
        <w:gridCol w:w="2206"/>
        <w:gridCol w:w="2207"/>
        <w:gridCol w:w="2207"/>
        <w:gridCol w:w="2209"/>
        <w:gridCol w:w="2207"/>
        <w:gridCol w:w="2206"/>
      </w:tblGrid>
      <w:tr w:rsidR="00B963A2">
        <w:trPr>
          <w:trHeight w:val="316"/>
        </w:trPr>
        <w:tc>
          <w:tcPr>
            <w:tcW w:w="15448" w:type="dxa"/>
            <w:gridSpan w:val="7"/>
          </w:tcPr>
          <w:p w:rsidR="00B963A2" w:rsidRDefault="00141C30">
            <w:pPr>
              <w:pStyle w:val="TableParagraph"/>
              <w:spacing w:before="71"/>
              <w:ind w:left="6196" w:right="6188"/>
              <w:jc w:val="center"/>
              <w:rPr>
                <w:rFonts w:ascii="Gothic Uralic"/>
                <w:b/>
                <w:sz w:val="14"/>
              </w:rPr>
            </w:pPr>
            <w:r>
              <w:rPr>
                <w:rFonts w:ascii="Gothic Uralic"/>
                <w:b/>
                <w:sz w:val="14"/>
              </w:rPr>
              <w:lastRenderedPageBreak/>
              <w:t>Ratio and proportion</w:t>
            </w:r>
          </w:p>
        </w:tc>
      </w:tr>
      <w:tr w:rsidR="00B963A2">
        <w:trPr>
          <w:trHeight w:val="340"/>
        </w:trPr>
        <w:tc>
          <w:tcPr>
            <w:tcW w:w="2206" w:type="dxa"/>
            <w:tcBorders>
              <w:right w:val="single" w:sz="4" w:space="0" w:color="000000"/>
            </w:tcBorders>
          </w:tcPr>
          <w:p w:rsidR="00B963A2" w:rsidRDefault="00141C30">
            <w:pPr>
              <w:pStyle w:val="TableParagraph"/>
              <w:spacing w:before="64"/>
              <w:ind w:left="234" w:right="223"/>
              <w:jc w:val="center"/>
              <w:rPr>
                <w:b/>
                <w:sz w:val="16"/>
              </w:rPr>
            </w:pPr>
            <w:r>
              <w:rPr>
                <w:b/>
                <w:sz w:val="16"/>
              </w:rPr>
              <w:t>Reception</w:t>
            </w:r>
          </w:p>
        </w:tc>
        <w:tc>
          <w:tcPr>
            <w:tcW w:w="2206" w:type="dxa"/>
            <w:tcBorders>
              <w:left w:val="single" w:sz="4" w:space="0" w:color="000000"/>
            </w:tcBorders>
          </w:tcPr>
          <w:p w:rsidR="00B963A2" w:rsidRDefault="00141C30">
            <w:pPr>
              <w:pStyle w:val="TableParagraph"/>
              <w:spacing w:before="64"/>
              <w:ind w:left="238" w:right="219"/>
              <w:jc w:val="center"/>
              <w:rPr>
                <w:b/>
                <w:sz w:val="16"/>
              </w:rPr>
            </w:pPr>
            <w:r>
              <w:rPr>
                <w:b/>
                <w:sz w:val="16"/>
              </w:rPr>
              <w:t>Year 1</w:t>
            </w:r>
          </w:p>
        </w:tc>
        <w:tc>
          <w:tcPr>
            <w:tcW w:w="2207" w:type="dxa"/>
          </w:tcPr>
          <w:p w:rsidR="00B963A2" w:rsidRDefault="00141C30">
            <w:pPr>
              <w:pStyle w:val="TableParagraph"/>
              <w:spacing w:before="64"/>
              <w:ind w:left="227" w:right="209"/>
              <w:jc w:val="center"/>
              <w:rPr>
                <w:b/>
                <w:sz w:val="16"/>
              </w:rPr>
            </w:pPr>
            <w:r>
              <w:rPr>
                <w:b/>
                <w:sz w:val="16"/>
              </w:rPr>
              <w:t>Year 2</w:t>
            </w:r>
          </w:p>
        </w:tc>
        <w:tc>
          <w:tcPr>
            <w:tcW w:w="2207" w:type="dxa"/>
          </w:tcPr>
          <w:p w:rsidR="00B963A2" w:rsidRDefault="00141C30">
            <w:pPr>
              <w:pStyle w:val="TableParagraph"/>
              <w:spacing w:before="64"/>
              <w:ind w:left="227" w:right="212"/>
              <w:jc w:val="center"/>
              <w:rPr>
                <w:b/>
                <w:sz w:val="16"/>
              </w:rPr>
            </w:pPr>
            <w:r>
              <w:rPr>
                <w:b/>
                <w:sz w:val="16"/>
              </w:rPr>
              <w:t>Year 3</w:t>
            </w:r>
          </w:p>
        </w:tc>
        <w:tc>
          <w:tcPr>
            <w:tcW w:w="2209" w:type="dxa"/>
          </w:tcPr>
          <w:p w:rsidR="00B963A2" w:rsidRDefault="00141C30">
            <w:pPr>
              <w:pStyle w:val="TableParagraph"/>
              <w:spacing w:before="64"/>
              <w:ind w:left="383" w:right="372"/>
              <w:jc w:val="center"/>
              <w:rPr>
                <w:b/>
                <w:sz w:val="16"/>
              </w:rPr>
            </w:pPr>
            <w:r>
              <w:rPr>
                <w:b/>
                <w:sz w:val="16"/>
              </w:rPr>
              <w:t>Year 4</w:t>
            </w:r>
          </w:p>
        </w:tc>
        <w:tc>
          <w:tcPr>
            <w:tcW w:w="2207" w:type="dxa"/>
          </w:tcPr>
          <w:p w:rsidR="00B963A2" w:rsidRDefault="00141C30">
            <w:pPr>
              <w:pStyle w:val="TableParagraph"/>
              <w:spacing w:before="64"/>
              <w:ind w:left="226" w:right="215"/>
              <w:jc w:val="center"/>
              <w:rPr>
                <w:b/>
                <w:sz w:val="16"/>
              </w:rPr>
            </w:pPr>
            <w:r>
              <w:rPr>
                <w:b/>
                <w:sz w:val="16"/>
              </w:rPr>
              <w:t>Year 5</w:t>
            </w:r>
          </w:p>
        </w:tc>
        <w:tc>
          <w:tcPr>
            <w:tcW w:w="2206" w:type="dxa"/>
          </w:tcPr>
          <w:p w:rsidR="00B963A2" w:rsidRDefault="00141C30">
            <w:pPr>
              <w:pStyle w:val="TableParagraph"/>
              <w:spacing w:before="64"/>
              <w:ind w:left="176" w:right="165"/>
              <w:jc w:val="center"/>
              <w:rPr>
                <w:b/>
                <w:sz w:val="16"/>
              </w:rPr>
            </w:pPr>
            <w:r>
              <w:rPr>
                <w:b/>
                <w:sz w:val="16"/>
              </w:rPr>
              <w:t>Year 6</w:t>
            </w:r>
          </w:p>
        </w:tc>
      </w:tr>
      <w:tr w:rsidR="00B963A2">
        <w:trPr>
          <w:trHeight w:val="337"/>
        </w:trPr>
        <w:tc>
          <w:tcPr>
            <w:tcW w:w="2206" w:type="dxa"/>
            <w:tcBorders>
              <w:right w:val="single" w:sz="4" w:space="0" w:color="000000"/>
            </w:tcBorders>
          </w:tcPr>
          <w:p w:rsidR="00B963A2" w:rsidRDefault="00B963A2">
            <w:pPr>
              <w:pStyle w:val="TableParagraph"/>
              <w:rPr>
                <w:rFonts w:ascii="Times New Roman"/>
                <w:sz w:val="14"/>
              </w:rPr>
            </w:pPr>
          </w:p>
        </w:tc>
        <w:tc>
          <w:tcPr>
            <w:tcW w:w="2206" w:type="dxa"/>
            <w:tcBorders>
              <w:left w:val="single" w:sz="4" w:space="0" w:color="000000"/>
            </w:tcBorders>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9"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6" w:type="dxa"/>
          </w:tcPr>
          <w:p w:rsidR="00B963A2" w:rsidRDefault="00141C30">
            <w:pPr>
              <w:pStyle w:val="TableParagraph"/>
              <w:spacing w:before="64"/>
              <w:ind w:left="176" w:right="167"/>
              <w:jc w:val="center"/>
              <w:rPr>
                <w:sz w:val="16"/>
              </w:rPr>
            </w:pPr>
            <w:r>
              <w:rPr>
                <w:sz w:val="16"/>
              </w:rPr>
              <w:t>relative size</w:t>
            </w:r>
          </w:p>
        </w:tc>
      </w:tr>
      <w:tr w:rsidR="00B963A2">
        <w:trPr>
          <w:trHeight w:val="340"/>
        </w:trPr>
        <w:tc>
          <w:tcPr>
            <w:tcW w:w="2206" w:type="dxa"/>
            <w:tcBorders>
              <w:right w:val="single" w:sz="4" w:space="0" w:color="000000"/>
            </w:tcBorders>
          </w:tcPr>
          <w:p w:rsidR="00B963A2" w:rsidRDefault="00B963A2">
            <w:pPr>
              <w:pStyle w:val="TableParagraph"/>
              <w:rPr>
                <w:rFonts w:ascii="Times New Roman"/>
                <w:sz w:val="14"/>
              </w:rPr>
            </w:pPr>
          </w:p>
        </w:tc>
        <w:tc>
          <w:tcPr>
            <w:tcW w:w="2206" w:type="dxa"/>
            <w:tcBorders>
              <w:left w:val="single" w:sz="4" w:space="0" w:color="000000"/>
            </w:tcBorders>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9"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6" w:type="dxa"/>
          </w:tcPr>
          <w:p w:rsidR="00B963A2" w:rsidRDefault="00141C30">
            <w:pPr>
              <w:pStyle w:val="TableParagraph"/>
              <w:spacing w:before="66"/>
              <w:ind w:left="176" w:right="166"/>
              <w:jc w:val="center"/>
              <w:rPr>
                <w:sz w:val="16"/>
              </w:rPr>
            </w:pPr>
            <w:r>
              <w:rPr>
                <w:sz w:val="16"/>
              </w:rPr>
              <w:t>missing values</w:t>
            </w:r>
          </w:p>
        </w:tc>
      </w:tr>
      <w:tr w:rsidR="00B963A2">
        <w:trPr>
          <w:trHeight w:val="340"/>
        </w:trPr>
        <w:tc>
          <w:tcPr>
            <w:tcW w:w="2206" w:type="dxa"/>
            <w:tcBorders>
              <w:right w:val="single" w:sz="4" w:space="0" w:color="000000"/>
            </w:tcBorders>
          </w:tcPr>
          <w:p w:rsidR="00B963A2" w:rsidRDefault="00B963A2">
            <w:pPr>
              <w:pStyle w:val="TableParagraph"/>
              <w:rPr>
                <w:rFonts w:ascii="Times New Roman"/>
                <w:sz w:val="14"/>
              </w:rPr>
            </w:pPr>
          </w:p>
        </w:tc>
        <w:tc>
          <w:tcPr>
            <w:tcW w:w="2206" w:type="dxa"/>
            <w:tcBorders>
              <w:left w:val="single" w:sz="4" w:space="0" w:color="000000"/>
            </w:tcBorders>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9"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6" w:type="dxa"/>
          </w:tcPr>
          <w:p w:rsidR="00B963A2" w:rsidRDefault="00141C30">
            <w:pPr>
              <w:pStyle w:val="TableParagraph"/>
              <w:spacing w:before="64"/>
              <w:ind w:left="172" w:right="167"/>
              <w:jc w:val="center"/>
              <w:rPr>
                <w:sz w:val="16"/>
              </w:rPr>
            </w:pPr>
            <w:r>
              <w:rPr>
                <w:sz w:val="16"/>
              </w:rPr>
              <w:t>integer multiplication</w:t>
            </w:r>
          </w:p>
        </w:tc>
      </w:tr>
      <w:tr w:rsidR="00B963A2">
        <w:trPr>
          <w:trHeight w:val="337"/>
        </w:trPr>
        <w:tc>
          <w:tcPr>
            <w:tcW w:w="2206" w:type="dxa"/>
            <w:tcBorders>
              <w:right w:val="single" w:sz="4" w:space="0" w:color="000000"/>
            </w:tcBorders>
          </w:tcPr>
          <w:p w:rsidR="00B963A2" w:rsidRDefault="00B963A2">
            <w:pPr>
              <w:pStyle w:val="TableParagraph"/>
              <w:rPr>
                <w:rFonts w:ascii="Times New Roman"/>
                <w:sz w:val="14"/>
              </w:rPr>
            </w:pPr>
          </w:p>
        </w:tc>
        <w:tc>
          <w:tcPr>
            <w:tcW w:w="2206" w:type="dxa"/>
            <w:tcBorders>
              <w:left w:val="single" w:sz="4" w:space="0" w:color="000000"/>
            </w:tcBorders>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9"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6" w:type="dxa"/>
          </w:tcPr>
          <w:p w:rsidR="00B963A2" w:rsidRDefault="00141C30">
            <w:pPr>
              <w:pStyle w:val="TableParagraph"/>
              <w:spacing w:before="64"/>
              <w:ind w:left="175" w:right="167"/>
              <w:jc w:val="center"/>
              <w:rPr>
                <w:sz w:val="16"/>
              </w:rPr>
            </w:pPr>
            <w:r>
              <w:rPr>
                <w:sz w:val="16"/>
              </w:rPr>
              <w:t>percentages</w:t>
            </w:r>
          </w:p>
        </w:tc>
      </w:tr>
      <w:tr w:rsidR="00B963A2">
        <w:trPr>
          <w:trHeight w:val="340"/>
        </w:trPr>
        <w:tc>
          <w:tcPr>
            <w:tcW w:w="2206" w:type="dxa"/>
            <w:tcBorders>
              <w:right w:val="single" w:sz="4" w:space="0" w:color="000000"/>
            </w:tcBorders>
          </w:tcPr>
          <w:p w:rsidR="00B963A2" w:rsidRDefault="00B963A2">
            <w:pPr>
              <w:pStyle w:val="TableParagraph"/>
              <w:rPr>
                <w:rFonts w:ascii="Times New Roman"/>
                <w:sz w:val="14"/>
              </w:rPr>
            </w:pPr>
          </w:p>
        </w:tc>
        <w:tc>
          <w:tcPr>
            <w:tcW w:w="2206" w:type="dxa"/>
            <w:tcBorders>
              <w:left w:val="single" w:sz="4" w:space="0" w:color="000000"/>
            </w:tcBorders>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9"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6" w:type="dxa"/>
          </w:tcPr>
          <w:p w:rsidR="00B963A2" w:rsidRDefault="00141C30">
            <w:pPr>
              <w:pStyle w:val="TableParagraph"/>
              <w:spacing w:before="66"/>
              <w:ind w:left="175" w:right="167"/>
              <w:jc w:val="center"/>
              <w:rPr>
                <w:sz w:val="16"/>
              </w:rPr>
            </w:pPr>
            <w:r>
              <w:rPr>
                <w:sz w:val="16"/>
              </w:rPr>
              <w:t>scale factor</w:t>
            </w:r>
          </w:p>
        </w:tc>
      </w:tr>
      <w:tr w:rsidR="00B963A2">
        <w:trPr>
          <w:trHeight w:val="340"/>
        </w:trPr>
        <w:tc>
          <w:tcPr>
            <w:tcW w:w="2206" w:type="dxa"/>
            <w:tcBorders>
              <w:right w:val="single" w:sz="4" w:space="0" w:color="000000"/>
            </w:tcBorders>
          </w:tcPr>
          <w:p w:rsidR="00B963A2" w:rsidRDefault="00B963A2">
            <w:pPr>
              <w:pStyle w:val="TableParagraph"/>
              <w:rPr>
                <w:rFonts w:ascii="Times New Roman"/>
                <w:sz w:val="14"/>
              </w:rPr>
            </w:pPr>
          </w:p>
        </w:tc>
        <w:tc>
          <w:tcPr>
            <w:tcW w:w="2206" w:type="dxa"/>
            <w:tcBorders>
              <w:left w:val="single" w:sz="4" w:space="0" w:color="000000"/>
            </w:tcBorders>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9"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6" w:type="dxa"/>
          </w:tcPr>
          <w:p w:rsidR="00B963A2" w:rsidRDefault="00141C30">
            <w:pPr>
              <w:pStyle w:val="TableParagraph"/>
              <w:spacing w:before="64"/>
              <w:ind w:left="176" w:right="167"/>
              <w:jc w:val="center"/>
              <w:rPr>
                <w:sz w:val="16"/>
              </w:rPr>
            </w:pPr>
            <w:r>
              <w:rPr>
                <w:sz w:val="16"/>
              </w:rPr>
              <w:t>unequal sharing &amp; grouping</w:t>
            </w:r>
          </w:p>
        </w:tc>
      </w:tr>
    </w:tbl>
    <w:p w:rsidR="00B963A2" w:rsidRDefault="00B963A2">
      <w:pPr>
        <w:pStyle w:val="BodyText"/>
        <w:spacing w:before="12"/>
        <w:rPr>
          <w:sz w:val="29"/>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06"/>
        <w:gridCol w:w="2206"/>
        <w:gridCol w:w="2207"/>
        <w:gridCol w:w="2207"/>
        <w:gridCol w:w="2209"/>
        <w:gridCol w:w="2207"/>
        <w:gridCol w:w="2206"/>
      </w:tblGrid>
      <w:tr w:rsidR="00B963A2">
        <w:trPr>
          <w:trHeight w:val="337"/>
        </w:trPr>
        <w:tc>
          <w:tcPr>
            <w:tcW w:w="15448" w:type="dxa"/>
            <w:gridSpan w:val="7"/>
          </w:tcPr>
          <w:p w:rsidR="00B963A2" w:rsidRDefault="00141C30">
            <w:pPr>
              <w:pStyle w:val="TableParagraph"/>
              <w:spacing w:before="70"/>
              <w:ind w:left="6202" w:right="6186"/>
              <w:jc w:val="center"/>
              <w:rPr>
                <w:b/>
                <w:sz w:val="16"/>
              </w:rPr>
            </w:pPr>
            <w:r>
              <w:rPr>
                <w:b/>
                <w:sz w:val="16"/>
              </w:rPr>
              <w:t>Algebra</w:t>
            </w:r>
          </w:p>
        </w:tc>
      </w:tr>
      <w:tr w:rsidR="00B963A2">
        <w:trPr>
          <w:trHeight w:val="339"/>
        </w:trPr>
        <w:tc>
          <w:tcPr>
            <w:tcW w:w="2206" w:type="dxa"/>
            <w:tcBorders>
              <w:bottom w:val="single" w:sz="4" w:space="0" w:color="000000"/>
              <w:right w:val="single" w:sz="4" w:space="0" w:color="000000"/>
            </w:tcBorders>
          </w:tcPr>
          <w:p w:rsidR="00B963A2" w:rsidRDefault="00141C30">
            <w:pPr>
              <w:pStyle w:val="TableParagraph"/>
              <w:spacing w:before="73"/>
              <w:ind w:left="234" w:right="223"/>
              <w:jc w:val="center"/>
              <w:rPr>
                <w:b/>
                <w:sz w:val="16"/>
              </w:rPr>
            </w:pPr>
            <w:r>
              <w:rPr>
                <w:b/>
                <w:sz w:val="16"/>
              </w:rPr>
              <w:t>Reception</w:t>
            </w:r>
          </w:p>
        </w:tc>
        <w:tc>
          <w:tcPr>
            <w:tcW w:w="2206" w:type="dxa"/>
            <w:tcBorders>
              <w:left w:val="single" w:sz="4" w:space="0" w:color="000000"/>
            </w:tcBorders>
          </w:tcPr>
          <w:p w:rsidR="00B963A2" w:rsidRDefault="00141C30">
            <w:pPr>
              <w:pStyle w:val="TableParagraph"/>
              <w:spacing w:before="73"/>
              <w:ind w:left="238" w:right="219"/>
              <w:jc w:val="center"/>
              <w:rPr>
                <w:b/>
                <w:sz w:val="16"/>
              </w:rPr>
            </w:pPr>
            <w:r>
              <w:rPr>
                <w:b/>
                <w:sz w:val="16"/>
              </w:rPr>
              <w:t>Year 1</w:t>
            </w:r>
          </w:p>
        </w:tc>
        <w:tc>
          <w:tcPr>
            <w:tcW w:w="2207" w:type="dxa"/>
          </w:tcPr>
          <w:p w:rsidR="00B963A2" w:rsidRDefault="00141C30">
            <w:pPr>
              <w:pStyle w:val="TableParagraph"/>
              <w:spacing w:before="73"/>
              <w:ind w:left="227" w:right="209"/>
              <w:jc w:val="center"/>
              <w:rPr>
                <w:b/>
                <w:sz w:val="16"/>
              </w:rPr>
            </w:pPr>
            <w:r>
              <w:rPr>
                <w:b/>
                <w:sz w:val="16"/>
              </w:rPr>
              <w:t>Year 2</w:t>
            </w:r>
          </w:p>
        </w:tc>
        <w:tc>
          <w:tcPr>
            <w:tcW w:w="2207" w:type="dxa"/>
          </w:tcPr>
          <w:p w:rsidR="00B963A2" w:rsidRDefault="00141C30">
            <w:pPr>
              <w:pStyle w:val="TableParagraph"/>
              <w:spacing w:before="73"/>
              <w:ind w:left="227" w:right="212"/>
              <w:jc w:val="center"/>
              <w:rPr>
                <w:b/>
                <w:sz w:val="16"/>
              </w:rPr>
            </w:pPr>
            <w:r>
              <w:rPr>
                <w:b/>
                <w:sz w:val="16"/>
              </w:rPr>
              <w:t>Year 3</w:t>
            </w:r>
          </w:p>
        </w:tc>
        <w:tc>
          <w:tcPr>
            <w:tcW w:w="2209" w:type="dxa"/>
          </w:tcPr>
          <w:p w:rsidR="00B963A2" w:rsidRDefault="00141C30">
            <w:pPr>
              <w:pStyle w:val="TableParagraph"/>
              <w:spacing w:before="73"/>
              <w:ind w:left="383" w:right="372"/>
              <w:jc w:val="center"/>
              <w:rPr>
                <w:b/>
                <w:sz w:val="16"/>
              </w:rPr>
            </w:pPr>
            <w:r>
              <w:rPr>
                <w:b/>
                <w:sz w:val="16"/>
              </w:rPr>
              <w:t>Year 4</w:t>
            </w:r>
          </w:p>
        </w:tc>
        <w:tc>
          <w:tcPr>
            <w:tcW w:w="2207" w:type="dxa"/>
          </w:tcPr>
          <w:p w:rsidR="00B963A2" w:rsidRDefault="00141C30">
            <w:pPr>
              <w:pStyle w:val="TableParagraph"/>
              <w:spacing w:before="73"/>
              <w:ind w:left="226" w:right="215"/>
              <w:jc w:val="center"/>
              <w:rPr>
                <w:b/>
                <w:sz w:val="16"/>
              </w:rPr>
            </w:pPr>
            <w:r>
              <w:rPr>
                <w:b/>
                <w:sz w:val="16"/>
              </w:rPr>
              <w:t>Year 5</w:t>
            </w:r>
          </w:p>
        </w:tc>
        <w:tc>
          <w:tcPr>
            <w:tcW w:w="2206" w:type="dxa"/>
          </w:tcPr>
          <w:p w:rsidR="00B963A2" w:rsidRDefault="00141C30">
            <w:pPr>
              <w:pStyle w:val="TableParagraph"/>
              <w:spacing w:before="73"/>
              <w:ind w:left="176" w:right="165"/>
              <w:jc w:val="center"/>
              <w:rPr>
                <w:b/>
                <w:sz w:val="16"/>
              </w:rPr>
            </w:pPr>
            <w:r>
              <w:rPr>
                <w:b/>
                <w:sz w:val="16"/>
              </w:rPr>
              <w:t>Year 6</w:t>
            </w:r>
          </w:p>
        </w:tc>
      </w:tr>
      <w:tr w:rsidR="00B963A2">
        <w:trPr>
          <w:trHeight w:val="340"/>
        </w:trPr>
        <w:tc>
          <w:tcPr>
            <w:tcW w:w="2206" w:type="dxa"/>
            <w:tcBorders>
              <w:top w:val="single" w:sz="4" w:space="0" w:color="000000"/>
              <w:right w:val="single" w:sz="4" w:space="0" w:color="000000"/>
            </w:tcBorders>
          </w:tcPr>
          <w:p w:rsidR="00B963A2" w:rsidRDefault="00B963A2">
            <w:pPr>
              <w:pStyle w:val="TableParagraph"/>
              <w:rPr>
                <w:rFonts w:ascii="Times New Roman"/>
                <w:sz w:val="14"/>
              </w:rPr>
            </w:pPr>
          </w:p>
        </w:tc>
        <w:tc>
          <w:tcPr>
            <w:tcW w:w="2206" w:type="dxa"/>
            <w:tcBorders>
              <w:left w:val="single" w:sz="4" w:space="0" w:color="000000"/>
            </w:tcBorders>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9"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6" w:type="dxa"/>
          </w:tcPr>
          <w:p w:rsidR="00B963A2" w:rsidRDefault="00141C30">
            <w:pPr>
              <w:pStyle w:val="TableParagraph"/>
              <w:spacing w:before="70"/>
              <w:ind w:left="176" w:right="165"/>
              <w:jc w:val="center"/>
              <w:rPr>
                <w:sz w:val="16"/>
              </w:rPr>
            </w:pPr>
            <w:r>
              <w:rPr>
                <w:sz w:val="16"/>
              </w:rPr>
              <w:t>formulae</w:t>
            </w:r>
          </w:p>
        </w:tc>
      </w:tr>
      <w:tr w:rsidR="00B963A2">
        <w:trPr>
          <w:trHeight w:val="340"/>
        </w:trPr>
        <w:tc>
          <w:tcPr>
            <w:tcW w:w="2206" w:type="dxa"/>
            <w:tcBorders>
              <w:right w:val="single" w:sz="4" w:space="0" w:color="000000"/>
            </w:tcBorders>
          </w:tcPr>
          <w:p w:rsidR="00B963A2" w:rsidRDefault="00B963A2">
            <w:pPr>
              <w:pStyle w:val="TableParagraph"/>
              <w:rPr>
                <w:rFonts w:ascii="Times New Roman"/>
                <w:sz w:val="14"/>
              </w:rPr>
            </w:pPr>
          </w:p>
        </w:tc>
        <w:tc>
          <w:tcPr>
            <w:tcW w:w="2206" w:type="dxa"/>
            <w:tcBorders>
              <w:left w:val="single" w:sz="4" w:space="0" w:color="000000"/>
            </w:tcBorders>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9"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6" w:type="dxa"/>
          </w:tcPr>
          <w:p w:rsidR="00B963A2" w:rsidRDefault="00141C30">
            <w:pPr>
              <w:pStyle w:val="TableParagraph"/>
              <w:spacing w:before="70"/>
              <w:ind w:left="172" w:right="167"/>
              <w:jc w:val="center"/>
              <w:rPr>
                <w:sz w:val="16"/>
              </w:rPr>
            </w:pPr>
            <w:r>
              <w:rPr>
                <w:sz w:val="16"/>
              </w:rPr>
              <w:t>linear number sequences</w:t>
            </w:r>
          </w:p>
        </w:tc>
      </w:tr>
      <w:tr w:rsidR="00B963A2">
        <w:trPr>
          <w:trHeight w:val="337"/>
        </w:trPr>
        <w:tc>
          <w:tcPr>
            <w:tcW w:w="2206" w:type="dxa"/>
            <w:tcBorders>
              <w:right w:val="single" w:sz="4" w:space="0" w:color="000000"/>
            </w:tcBorders>
          </w:tcPr>
          <w:p w:rsidR="00B963A2" w:rsidRDefault="00B963A2">
            <w:pPr>
              <w:pStyle w:val="TableParagraph"/>
              <w:rPr>
                <w:rFonts w:ascii="Times New Roman"/>
                <w:sz w:val="14"/>
              </w:rPr>
            </w:pPr>
          </w:p>
        </w:tc>
        <w:tc>
          <w:tcPr>
            <w:tcW w:w="2206" w:type="dxa"/>
            <w:tcBorders>
              <w:left w:val="single" w:sz="4" w:space="0" w:color="000000"/>
            </w:tcBorders>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9"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6" w:type="dxa"/>
          </w:tcPr>
          <w:p w:rsidR="00B963A2" w:rsidRDefault="00141C30">
            <w:pPr>
              <w:pStyle w:val="TableParagraph"/>
              <w:spacing w:before="70"/>
              <w:ind w:left="173" w:right="167"/>
              <w:jc w:val="center"/>
              <w:rPr>
                <w:sz w:val="16"/>
              </w:rPr>
            </w:pPr>
            <w:r>
              <w:rPr>
                <w:sz w:val="16"/>
              </w:rPr>
              <w:t>algebraically</w:t>
            </w:r>
          </w:p>
        </w:tc>
      </w:tr>
      <w:tr w:rsidR="00B963A2">
        <w:trPr>
          <w:trHeight w:val="340"/>
        </w:trPr>
        <w:tc>
          <w:tcPr>
            <w:tcW w:w="2206" w:type="dxa"/>
            <w:tcBorders>
              <w:right w:val="single" w:sz="4" w:space="0" w:color="000000"/>
            </w:tcBorders>
          </w:tcPr>
          <w:p w:rsidR="00B963A2" w:rsidRDefault="00B963A2">
            <w:pPr>
              <w:pStyle w:val="TableParagraph"/>
              <w:rPr>
                <w:rFonts w:ascii="Times New Roman"/>
                <w:sz w:val="14"/>
              </w:rPr>
            </w:pPr>
          </w:p>
        </w:tc>
        <w:tc>
          <w:tcPr>
            <w:tcW w:w="2206" w:type="dxa"/>
            <w:tcBorders>
              <w:left w:val="single" w:sz="4" w:space="0" w:color="000000"/>
            </w:tcBorders>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9"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6" w:type="dxa"/>
          </w:tcPr>
          <w:p w:rsidR="00B963A2" w:rsidRDefault="00141C30">
            <w:pPr>
              <w:pStyle w:val="TableParagraph"/>
              <w:spacing w:before="73"/>
              <w:ind w:left="175" w:right="167"/>
              <w:jc w:val="center"/>
              <w:rPr>
                <w:sz w:val="16"/>
              </w:rPr>
            </w:pPr>
            <w:r>
              <w:rPr>
                <w:sz w:val="16"/>
              </w:rPr>
              <w:t>equation</w:t>
            </w:r>
          </w:p>
        </w:tc>
      </w:tr>
      <w:tr w:rsidR="00B963A2">
        <w:trPr>
          <w:trHeight w:val="340"/>
        </w:trPr>
        <w:tc>
          <w:tcPr>
            <w:tcW w:w="2206" w:type="dxa"/>
            <w:tcBorders>
              <w:right w:val="single" w:sz="4" w:space="0" w:color="000000"/>
            </w:tcBorders>
          </w:tcPr>
          <w:p w:rsidR="00B963A2" w:rsidRDefault="00B963A2">
            <w:pPr>
              <w:pStyle w:val="TableParagraph"/>
              <w:rPr>
                <w:rFonts w:ascii="Times New Roman"/>
                <w:sz w:val="14"/>
              </w:rPr>
            </w:pPr>
          </w:p>
        </w:tc>
        <w:tc>
          <w:tcPr>
            <w:tcW w:w="2206" w:type="dxa"/>
            <w:tcBorders>
              <w:left w:val="single" w:sz="4" w:space="0" w:color="000000"/>
            </w:tcBorders>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9"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6" w:type="dxa"/>
          </w:tcPr>
          <w:p w:rsidR="00B963A2" w:rsidRDefault="00141C30">
            <w:pPr>
              <w:pStyle w:val="TableParagraph"/>
              <w:spacing w:before="71"/>
              <w:ind w:left="176" w:right="165"/>
              <w:jc w:val="center"/>
              <w:rPr>
                <w:sz w:val="16"/>
              </w:rPr>
            </w:pPr>
            <w:r>
              <w:rPr>
                <w:sz w:val="16"/>
              </w:rPr>
              <w:t>unknowns</w:t>
            </w:r>
          </w:p>
        </w:tc>
      </w:tr>
      <w:tr w:rsidR="00B963A2">
        <w:trPr>
          <w:trHeight w:val="337"/>
        </w:trPr>
        <w:tc>
          <w:tcPr>
            <w:tcW w:w="2206" w:type="dxa"/>
            <w:tcBorders>
              <w:right w:val="single" w:sz="4" w:space="0" w:color="000000"/>
            </w:tcBorders>
          </w:tcPr>
          <w:p w:rsidR="00B963A2" w:rsidRDefault="00B963A2">
            <w:pPr>
              <w:pStyle w:val="TableParagraph"/>
              <w:rPr>
                <w:rFonts w:ascii="Times New Roman"/>
                <w:sz w:val="14"/>
              </w:rPr>
            </w:pPr>
          </w:p>
        </w:tc>
        <w:tc>
          <w:tcPr>
            <w:tcW w:w="2206" w:type="dxa"/>
            <w:tcBorders>
              <w:left w:val="single" w:sz="4" w:space="0" w:color="000000"/>
            </w:tcBorders>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9"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6" w:type="dxa"/>
          </w:tcPr>
          <w:p w:rsidR="00B963A2" w:rsidRDefault="00141C30">
            <w:pPr>
              <w:pStyle w:val="TableParagraph"/>
              <w:spacing w:before="70"/>
              <w:ind w:left="173" w:right="167"/>
              <w:jc w:val="center"/>
              <w:rPr>
                <w:sz w:val="16"/>
              </w:rPr>
            </w:pPr>
            <w:r>
              <w:rPr>
                <w:sz w:val="16"/>
              </w:rPr>
              <w:t>combinations</w:t>
            </w:r>
          </w:p>
        </w:tc>
      </w:tr>
      <w:tr w:rsidR="00B963A2">
        <w:trPr>
          <w:trHeight w:val="340"/>
        </w:trPr>
        <w:tc>
          <w:tcPr>
            <w:tcW w:w="2206" w:type="dxa"/>
            <w:tcBorders>
              <w:right w:val="single" w:sz="4" w:space="0" w:color="000000"/>
            </w:tcBorders>
          </w:tcPr>
          <w:p w:rsidR="00B963A2" w:rsidRDefault="00B963A2">
            <w:pPr>
              <w:pStyle w:val="TableParagraph"/>
              <w:rPr>
                <w:rFonts w:ascii="Times New Roman"/>
                <w:sz w:val="14"/>
              </w:rPr>
            </w:pPr>
          </w:p>
        </w:tc>
        <w:tc>
          <w:tcPr>
            <w:tcW w:w="2206" w:type="dxa"/>
            <w:tcBorders>
              <w:left w:val="single" w:sz="4" w:space="0" w:color="000000"/>
            </w:tcBorders>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9" w:type="dxa"/>
          </w:tcPr>
          <w:p w:rsidR="00B963A2" w:rsidRDefault="00B963A2">
            <w:pPr>
              <w:pStyle w:val="TableParagraph"/>
              <w:rPr>
                <w:rFonts w:ascii="Times New Roman"/>
                <w:sz w:val="14"/>
              </w:rPr>
            </w:pPr>
          </w:p>
        </w:tc>
        <w:tc>
          <w:tcPr>
            <w:tcW w:w="2207" w:type="dxa"/>
          </w:tcPr>
          <w:p w:rsidR="00B963A2" w:rsidRDefault="00B963A2">
            <w:pPr>
              <w:pStyle w:val="TableParagraph"/>
              <w:rPr>
                <w:rFonts w:ascii="Times New Roman"/>
                <w:sz w:val="14"/>
              </w:rPr>
            </w:pPr>
          </w:p>
        </w:tc>
        <w:tc>
          <w:tcPr>
            <w:tcW w:w="2206" w:type="dxa"/>
          </w:tcPr>
          <w:p w:rsidR="00B963A2" w:rsidRDefault="00141C30">
            <w:pPr>
              <w:pStyle w:val="TableParagraph"/>
              <w:spacing w:before="73"/>
              <w:ind w:left="173" w:right="167"/>
              <w:jc w:val="center"/>
              <w:rPr>
                <w:sz w:val="16"/>
              </w:rPr>
            </w:pPr>
            <w:r>
              <w:rPr>
                <w:sz w:val="16"/>
              </w:rPr>
              <w:t>variables</w:t>
            </w:r>
          </w:p>
        </w:tc>
      </w:tr>
    </w:tbl>
    <w:p w:rsidR="00B963A2" w:rsidRDefault="00B963A2">
      <w:pPr>
        <w:jc w:val="center"/>
        <w:rPr>
          <w:sz w:val="16"/>
        </w:rPr>
        <w:sectPr w:rsidR="00B963A2">
          <w:pgSz w:w="16840" w:h="11910" w:orient="landscape"/>
          <w:pgMar w:top="720" w:right="400" w:bottom="280" w:left="600" w:header="720" w:footer="720"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06"/>
        <w:gridCol w:w="2206"/>
        <w:gridCol w:w="2207"/>
        <w:gridCol w:w="2207"/>
        <w:gridCol w:w="2209"/>
        <w:gridCol w:w="2207"/>
        <w:gridCol w:w="2206"/>
      </w:tblGrid>
      <w:tr w:rsidR="00B963A2">
        <w:trPr>
          <w:trHeight w:val="340"/>
        </w:trPr>
        <w:tc>
          <w:tcPr>
            <w:tcW w:w="15448" w:type="dxa"/>
            <w:gridSpan w:val="7"/>
          </w:tcPr>
          <w:p w:rsidR="00B963A2" w:rsidRDefault="00141C30">
            <w:pPr>
              <w:pStyle w:val="TableParagraph"/>
              <w:spacing w:before="64"/>
              <w:ind w:left="6202" w:right="6188"/>
              <w:jc w:val="center"/>
              <w:rPr>
                <w:b/>
                <w:sz w:val="16"/>
              </w:rPr>
            </w:pPr>
            <w:r>
              <w:rPr>
                <w:b/>
                <w:sz w:val="16"/>
              </w:rPr>
              <w:lastRenderedPageBreak/>
              <w:t>Measurement (Measure and Length)</w:t>
            </w:r>
          </w:p>
        </w:tc>
      </w:tr>
      <w:tr w:rsidR="00B963A2">
        <w:trPr>
          <w:trHeight w:val="333"/>
        </w:trPr>
        <w:tc>
          <w:tcPr>
            <w:tcW w:w="2206" w:type="dxa"/>
            <w:tcBorders>
              <w:bottom w:val="single" w:sz="4" w:space="0" w:color="000000"/>
              <w:right w:val="single" w:sz="4" w:space="0" w:color="000000"/>
            </w:tcBorders>
          </w:tcPr>
          <w:p w:rsidR="00B963A2" w:rsidRDefault="00141C30">
            <w:pPr>
              <w:pStyle w:val="TableParagraph"/>
              <w:spacing w:before="64"/>
              <w:ind w:left="238" w:right="223"/>
              <w:jc w:val="center"/>
              <w:rPr>
                <w:b/>
                <w:sz w:val="16"/>
              </w:rPr>
            </w:pPr>
            <w:r>
              <w:rPr>
                <w:b/>
                <w:sz w:val="16"/>
              </w:rPr>
              <w:t>Reception</w:t>
            </w:r>
          </w:p>
        </w:tc>
        <w:tc>
          <w:tcPr>
            <w:tcW w:w="2206" w:type="dxa"/>
            <w:tcBorders>
              <w:left w:val="single" w:sz="4" w:space="0" w:color="000000"/>
              <w:bottom w:val="single" w:sz="4" w:space="0" w:color="000000"/>
            </w:tcBorders>
          </w:tcPr>
          <w:p w:rsidR="00B963A2" w:rsidRDefault="00141C30">
            <w:pPr>
              <w:pStyle w:val="TableParagraph"/>
              <w:spacing w:before="64"/>
              <w:ind w:left="238" w:right="219"/>
              <w:jc w:val="center"/>
              <w:rPr>
                <w:b/>
                <w:sz w:val="16"/>
              </w:rPr>
            </w:pPr>
            <w:r>
              <w:rPr>
                <w:b/>
                <w:sz w:val="16"/>
              </w:rPr>
              <w:t>Year 1</w:t>
            </w:r>
          </w:p>
        </w:tc>
        <w:tc>
          <w:tcPr>
            <w:tcW w:w="2207" w:type="dxa"/>
          </w:tcPr>
          <w:p w:rsidR="00B963A2" w:rsidRDefault="00141C30">
            <w:pPr>
              <w:pStyle w:val="TableParagraph"/>
              <w:spacing w:before="64"/>
              <w:ind w:left="227" w:right="209"/>
              <w:jc w:val="center"/>
              <w:rPr>
                <w:b/>
                <w:sz w:val="16"/>
              </w:rPr>
            </w:pPr>
            <w:r>
              <w:rPr>
                <w:b/>
                <w:sz w:val="16"/>
              </w:rPr>
              <w:t>Year 2</w:t>
            </w:r>
          </w:p>
        </w:tc>
        <w:tc>
          <w:tcPr>
            <w:tcW w:w="2207" w:type="dxa"/>
          </w:tcPr>
          <w:p w:rsidR="00B963A2" w:rsidRDefault="00141C30">
            <w:pPr>
              <w:pStyle w:val="TableParagraph"/>
              <w:spacing w:before="64"/>
              <w:ind w:left="227" w:right="212"/>
              <w:jc w:val="center"/>
              <w:rPr>
                <w:b/>
                <w:sz w:val="16"/>
              </w:rPr>
            </w:pPr>
            <w:r>
              <w:rPr>
                <w:b/>
                <w:sz w:val="16"/>
              </w:rPr>
              <w:t>Year 3</w:t>
            </w:r>
          </w:p>
        </w:tc>
        <w:tc>
          <w:tcPr>
            <w:tcW w:w="2209" w:type="dxa"/>
          </w:tcPr>
          <w:p w:rsidR="00B963A2" w:rsidRDefault="00141C30">
            <w:pPr>
              <w:pStyle w:val="TableParagraph"/>
              <w:spacing w:before="64"/>
              <w:ind w:left="383" w:right="372"/>
              <w:jc w:val="center"/>
              <w:rPr>
                <w:b/>
                <w:sz w:val="16"/>
              </w:rPr>
            </w:pPr>
            <w:r>
              <w:rPr>
                <w:b/>
                <w:sz w:val="16"/>
              </w:rPr>
              <w:t>Year 4</w:t>
            </w:r>
          </w:p>
        </w:tc>
        <w:tc>
          <w:tcPr>
            <w:tcW w:w="2207" w:type="dxa"/>
          </w:tcPr>
          <w:p w:rsidR="00B963A2" w:rsidRDefault="00141C30">
            <w:pPr>
              <w:pStyle w:val="TableParagraph"/>
              <w:spacing w:before="64"/>
              <w:ind w:left="226" w:right="215"/>
              <w:jc w:val="center"/>
              <w:rPr>
                <w:b/>
                <w:sz w:val="16"/>
              </w:rPr>
            </w:pPr>
            <w:r>
              <w:rPr>
                <w:b/>
                <w:sz w:val="16"/>
              </w:rPr>
              <w:t>Year 5</w:t>
            </w:r>
          </w:p>
        </w:tc>
        <w:tc>
          <w:tcPr>
            <w:tcW w:w="2206" w:type="dxa"/>
          </w:tcPr>
          <w:p w:rsidR="00B963A2" w:rsidRDefault="00141C30">
            <w:pPr>
              <w:pStyle w:val="TableParagraph"/>
              <w:spacing w:before="64"/>
              <w:ind w:left="176" w:right="165"/>
              <w:jc w:val="center"/>
              <w:rPr>
                <w:b/>
                <w:sz w:val="16"/>
              </w:rPr>
            </w:pPr>
            <w:r>
              <w:rPr>
                <w:b/>
                <w:sz w:val="16"/>
              </w:rPr>
              <w:t>Year 6</w:t>
            </w:r>
          </w:p>
        </w:tc>
      </w:tr>
      <w:tr w:rsidR="00B963A2">
        <w:trPr>
          <w:trHeight w:val="344"/>
        </w:trPr>
        <w:tc>
          <w:tcPr>
            <w:tcW w:w="2206" w:type="dxa"/>
            <w:tcBorders>
              <w:top w:val="single" w:sz="4" w:space="0" w:color="000000"/>
              <w:bottom w:val="single" w:sz="4" w:space="0" w:color="000000"/>
              <w:right w:val="single" w:sz="4" w:space="0" w:color="000000"/>
            </w:tcBorders>
          </w:tcPr>
          <w:p w:rsidR="00B963A2" w:rsidRDefault="00141C30">
            <w:pPr>
              <w:pStyle w:val="TableParagraph"/>
              <w:spacing w:before="71"/>
              <w:ind w:left="235" w:right="223"/>
              <w:jc w:val="center"/>
              <w:rPr>
                <w:sz w:val="16"/>
              </w:rPr>
            </w:pPr>
            <w:r>
              <w:rPr>
                <w:sz w:val="16"/>
              </w:rPr>
              <w:t>measure</w:t>
            </w:r>
          </w:p>
        </w:tc>
        <w:tc>
          <w:tcPr>
            <w:tcW w:w="2206" w:type="dxa"/>
            <w:tcBorders>
              <w:top w:val="single" w:sz="4" w:space="0" w:color="000000"/>
              <w:left w:val="single" w:sz="4" w:space="0" w:color="000000"/>
            </w:tcBorders>
          </w:tcPr>
          <w:p w:rsidR="00B963A2" w:rsidRDefault="00141C30">
            <w:pPr>
              <w:pStyle w:val="TableParagraph"/>
              <w:spacing w:before="71"/>
              <w:ind w:left="238" w:right="221"/>
              <w:jc w:val="center"/>
              <w:rPr>
                <w:sz w:val="16"/>
              </w:rPr>
            </w:pPr>
            <w:r>
              <w:rPr>
                <w:sz w:val="16"/>
              </w:rPr>
              <w:t>compare</w:t>
            </w:r>
          </w:p>
        </w:tc>
        <w:tc>
          <w:tcPr>
            <w:tcW w:w="2207" w:type="dxa"/>
          </w:tcPr>
          <w:p w:rsidR="00B963A2" w:rsidRDefault="00141C30">
            <w:pPr>
              <w:pStyle w:val="TableParagraph"/>
              <w:spacing w:before="71"/>
              <w:ind w:left="227" w:right="211"/>
              <w:jc w:val="center"/>
              <w:rPr>
                <w:sz w:val="16"/>
              </w:rPr>
            </w:pPr>
            <w:r>
              <w:rPr>
                <w:sz w:val="16"/>
              </w:rPr>
              <w:t>standard units</w:t>
            </w:r>
          </w:p>
        </w:tc>
        <w:tc>
          <w:tcPr>
            <w:tcW w:w="2207" w:type="dxa"/>
          </w:tcPr>
          <w:p w:rsidR="00B963A2" w:rsidRDefault="00141C30">
            <w:pPr>
              <w:pStyle w:val="TableParagraph"/>
              <w:spacing w:before="71"/>
              <w:ind w:left="227" w:right="211"/>
              <w:jc w:val="center"/>
              <w:rPr>
                <w:sz w:val="16"/>
              </w:rPr>
            </w:pPr>
            <w:proofErr w:type="spellStart"/>
            <w:r>
              <w:rPr>
                <w:sz w:val="16"/>
              </w:rPr>
              <w:t>millimetre</w:t>
            </w:r>
            <w:proofErr w:type="spellEnd"/>
            <w:r>
              <w:rPr>
                <w:sz w:val="16"/>
              </w:rPr>
              <w:t xml:space="preserve"> mm</w:t>
            </w:r>
          </w:p>
        </w:tc>
        <w:tc>
          <w:tcPr>
            <w:tcW w:w="2209" w:type="dxa"/>
          </w:tcPr>
          <w:p w:rsidR="00B963A2" w:rsidRDefault="00141C30">
            <w:pPr>
              <w:pStyle w:val="TableParagraph"/>
              <w:spacing w:before="71"/>
              <w:ind w:left="383" w:right="376"/>
              <w:jc w:val="center"/>
              <w:rPr>
                <w:sz w:val="16"/>
              </w:rPr>
            </w:pPr>
            <w:proofErr w:type="spellStart"/>
            <w:r>
              <w:rPr>
                <w:sz w:val="16"/>
              </w:rPr>
              <w:t>kilometres</w:t>
            </w:r>
            <w:proofErr w:type="spellEnd"/>
            <w:r>
              <w:rPr>
                <w:sz w:val="16"/>
              </w:rPr>
              <w:t xml:space="preserve"> km</w:t>
            </w:r>
          </w:p>
        </w:tc>
        <w:tc>
          <w:tcPr>
            <w:tcW w:w="2207" w:type="dxa"/>
          </w:tcPr>
          <w:p w:rsidR="00B963A2" w:rsidRDefault="00141C30">
            <w:pPr>
              <w:pStyle w:val="TableParagraph"/>
              <w:spacing w:before="71"/>
              <w:ind w:left="221" w:right="215"/>
              <w:jc w:val="center"/>
              <w:rPr>
                <w:sz w:val="16"/>
              </w:rPr>
            </w:pPr>
            <w:r>
              <w:rPr>
                <w:sz w:val="16"/>
              </w:rPr>
              <w:t>decimal notation</w:t>
            </w:r>
          </w:p>
        </w:tc>
        <w:tc>
          <w:tcPr>
            <w:tcW w:w="2206" w:type="dxa"/>
          </w:tcPr>
          <w:p w:rsidR="00B963A2" w:rsidRDefault="00141C30">
            <w:pPr>
              <w:pStyle w:val="TableParagraph"/>
              <w:spacing w:before="71"/>
              <w:ind w:left="173" w:right="167"/>
              <w:jc w:val="center"/>
              <w:rPr>
                <w:sz w:val="16"/>
              </w:rPr>
            </w:pPr>
            <w:r>
              <w:rPr>
                <w:sz w:val="16"/>
              </w:rPr>
              <w:t>conversion</w:t>
            </w:r>
          </w:p>
        </w:tc>
      </w:tr>
      <w:tr w:rsidR="00B963A2">
        <w:trPr>
          <w:trHeight w:val="340"/>
        </w:trPr>
        <w:tc>
          <w:tcPr>
            <w:tcW w:w="2206" w:type="dxa"/>
            <w:tcBorders>
              <w:top w:val="single" w:sz="4" w:space="0" w:color="000000"/>
              <w:right w:val="single" w:sz="4" w:space="0" w:color="000000"/>
            </w:tcBorders>
          </w:tcPr>
          <w:p w:rsidR="00B963A2" w:rsidRDefault="00141C30">
            <w:pPr>
              <w:pStyle w:val="TableParagraph"/>
              <w:spacing w:before="64"/>
              <w:ind w:left="232" w:right="223"/>
              <w:jc w:val="center"/>
              <w:rPr>
                <w:sz w:val="16"/>
              </w:rPr>
            </w:pPr>
            <w:r>
              <w:rPr>
                <w:sz w:val="16"/>
              </w:rPr>
              <w:t>wide(</w:t>
            </w:r>
            <w:proofErr w:type="spellStart"/>
            <w:r>
              <w:rPr>
                <w:sz w:val="16"/>
              </w:rPr>
              <w:t>er</w:t>
            </w:r>
            <w:proofErr w:type="spellEnd"/>
            <w:r>
              <w:rPr>
                <w:sz w:val="16"/>
              </w:rPr>
              <w:t>)</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141C30">
            <w:pPr>
              <w:pStyle w:val="TableParagraph"/>
              <w:spacing w:before="64"/>
              <w:ind w:left="227" w:right="213"/>
              <w:jc w:val="center"/>
              <w:rPr>
                <w:sz w:val="16"/>
              </w:rPr>
            </w:pPr>
            <w:r>
              <w:rPr>
                <w:sz w:val="16"/>
              </w:rPr>
              <w:t>estimate</w:t>
            </w:r>
          </w:p>
        </w:tc>
        <w:tc>
          <w:tcPr>
            <w:tcW w:w="2207" w:type="dxa"/>
          </w:tcPr>
          <w:p w:rsidR="00B963A2" w:rsidRDefault="00141C30">
            <w:pPr>
              <w:pStyle w:val="TableParagraph"/>
              <w:spacing w:before="64"/>
              <w:ind w:left="226" w:right="215"/>
              <w:jc w:val="center"/>
              <w:rPr>
                <w:sz w:val="16"/>
              </w:rPr>
            </w:pPr>
            <w:r>
              <w:rPr>
                <w:sz w:val="16"/>
              </w:rPr>
              <w:t>perimeter</w:t>
            </w:r>
          </w:p>
        </w:tc>
        <w:tc>
          <w:tcPr>
            <w:tcW w:w="2209" w:type="dxa"/>
          </w:tcPr>
          <w:p w:rsidR="00B963A2" w:rsidRDefault="00141C30">
            <w:pPr>
              <w:pStyle w:val="TableParagraph"/>
              <w:spacing w:before="64"/>
              <w:ind w:left="382" w:right="376"/>
              <w:jc w:val="center"/>
              <w:rPr>
                <w:sz w:val="16"/>
              </w:rPr>
            </w:pPr>
            <w:r>
              <w:rPr>
                <w:sz w:val="16"/>
              </w:rPr>
              <w:t>rectilinear figure</w:t>
            </w:r>
          </w:p>
        </w:tc>
        <w:tc>
          <w:tcPr>
            <w:tcW w:w="2207" w:type="dxa"/>
          </w:tcPr>
          <w:p w:rsidR="00B963A2" w:rsidRDefault="00141C30">
            <w:pPr>
              <w:pStyle w:val="TableParagraph"/>
              <w:spacing w:before="64"/>
              <w:ind w:left="225" w:right="215"/>
              <w:jc w:val="center"/>
              <w:rPr>
                <w:sz w:val="16"/>
              </w:rPr>
            </w:pPr>
            <w:r>
              <w:rPr>
                <w:sz w:val="16"/>
              </w:rPr>
              <w:t>scaling</w:t>
            </w:r>
          </w:p>
        </w:tc>
        <w:tc>
          <w:tcPr>
            <w:tcW w:w="2206" w:type="dxa"/>
          </w:tcPr>
          <w:p w:rsidR="00B963A2" w:rsidRDefault="00141C30">
            <w:pPr>
              <w:pStyle w:val="TableParagraph"/>
              <w:spacing w:before="64"/>
              <w:ind w:left="176" w:right="165"/>
              <w:jc w:val="center"/>
              <w:rPr>
                <w:sz w:val="16"/>
              </w:rPr>
            </w:pPr>
            <w:r>
              <w:rPr>
                <w:sz w:val="16"/>
              </w:rPr>
              <w:t>miles</w:t>
            </w:r>
          </w:p>
        </w:tc>
      </w:tr>
      <w:tr w:rsidR="00B963A2">
        <w:trPr>
          <w:trHeight w:val="340"/>
        </w:trPr>
        <w:tc>
          <w:tcPr>
            <w:tcW w:w="2206" w:type="dxa"/>
            <w:tcBorders>
              <w:right w:val="single" w:sz="4" w:space="0" w:color="000000"/>
            </w:tcBorders>
          </w:tcPr>
          <w:p w:rsidR="00B963A2" w:rsidRDefault="00141C30">
            <w:pPr>
              <w:pStyle w:val="TableParagraph"/>
              <w:spacing w:before="64"/>
              <w:ind w:left="235" w:right="223"/>
              <w:jc w:val="center"/>
              <w:rPr>
                <w:sz w:val="16"/>
              </w:rPr>
            </w:pPr>
            <w:r>
              <w:rPr>
                <w:sz w:val="16"/>
              </w:rPr>
              <w:t>narrow(</w:t>
            </w:r>
            <w:proofErr w:type="spellStart"/>
            <w:r>
              <w:rPr>
                <w:sz w:val="16"/>
              </w:rPr>
              <w:t>er</w:t>
            </w:r>
            <w:proofErr w:type="spellEnd"/>
            <w:r>
              <w:rPr>
                <w:sz w:val="16"/>
              </w:rPr>
              <w:t>)</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141C30">
            <w:pPr>
              <w:pStyle w:val="TableParagraph"/>
              <w:spacing w:before="64"/>
              <w:ind w:left="227" w:right="213"/>
              <w:jc w:val="center"/>
              <w:rPr>
                <w:sz w:val="16"/>
              </w:rPr>
            </w:pPr>
            <w:r>
              <w:rPr>
                <w:sz w:val="16"/>
              </w:rPr>
              <w:t>order</w:t>
            </w:r>
          </w:p>
        </w:tc>
        <w:tc>
          <w:tcPr>
            <w:tcW w:w="2207" w:type="dxa"/>
          </w:tcPr>
          <w:p w:rsidR="00B963A2" w:rsidRDefault="00B963A2">
            <w:pPr>
              <w:pStyle w:val="TableParagraph"/>
              <w:rPr>
                <w:rFonts w:ascii="Times New Roman"/>
                <w:sz w:val="16"/>
              </w:rPr>
            </w:pPr>
          </w:p>
        </w:tc>
        <w:tc>
          <w:tcPr>
            <w:tcW w:w="2209" w:type="dxa"/>
          </w:tcPr>
          <w:p w:rsidR="00B963A2" w:rsidRDefault="00141C30">
            <w:pPr>
              <w:pStyle w:val="TableParagraph"/>
              <w:spacing w:before="64"/>
              <w:ind w:left="383" w:right="374"/>
              <w:jc w:val="center"/>
              <w:rPr>
                <w:sz w:val="16"/>
              </w:rPr>
            </w:pPr>
            <w:r>
              <w:rPr>
                <w:sz w:val="16"/>
              </w:rPr>
              <w:t>area</w:t>
            </w:r>
          </w:p>
        </w:tc>
        <w:tc>
          <w:tcPr>
            <w:tcW w:w="2207" w:type="dxa"/>
          </w:tcPr>
          <w:p w:rsidR="00B963A2" w:rsidRDefault="00141C30">
            <w:pPr>
              <w:pStyle w:val="TableParagraph"/>
              <w:spacing w:before="64"/>
              <w:ind w:left="221" w:right="215"/>
              <w:jc w:val="center"/>
              <w:rPr>
                <w:sz w:val="16"/>
              </w:rPr>
            </w:pPr>
            <w:r>
              <w:rPr>
                <w:sz w:val="16"/>
              </w:rPr>
              <w:t>metric units</w:t>
            </w:r>
          </w:p>
        </w:tc>
        <w:tc>
          <w:tcPr>
            <w:tcW w:w="2206" w:type="dxa"/>
          </w:tcPr>
          <w:p w:rsidR="00B963A2" w:rsidRDefault="00141C30">
            <w:pPr>
              <w:pStyle w:val="TableParagraph"/>
              <w:spacing w:before="64"/>
              <w:ind w:left="176" w:right="165"/>
              <w:jc w:val="center"/>
              <w:rPr>
                <w:sz w:val="16"/>
              </w:rPr>
            </w:pPr>
            <w:r>
              <w:rPr>
                <w:sz w:val="16"/>
              </w:rPr>
              <w:t>formulae</w:t>
            </w:r>
          </w:p>
        </w:tc>
      </w:tr>
      <w:tr w:rsidR="00B963A2">
        <w:trPr>
          <w:trHeight w:val="337"/>
        </w:trPr>
        <w:tc>
          <w:tcPr>
            <w:tcW w:w="2206" w:type="dxa"/>
            <w:tcBorders>
              <w:right w:val="single" w:sz="4" w:space="0" w:color="000000"/>
            </w:tcBorders>
          </w:tcPr>
          <w:p w:rsidR="00B963A2" w:rsidRDefault="00141C30">
            <w:pPr>
              <w:pStyle w:val="TableParagraph"/>
              <w:spacing w:before="64"/>
              <w:ind w:left="234" w:right="223"/>
              <w:jc w:val="center"/>
              <w:rPr>
                <w:sz w:val="16"/>
              </w:rPr>
            </w:pPr>
            <w:r>
              <w:rPr>
                <w:sz w:val="16"/>
              </w:rPr>
              <w:t>compare</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141C30">
            <w:pPr>
              <w:pStyle w:val="TableParagraph"/>
              <w:spacing w:before="64"/>
              <w:ind w:left="227" w:right="214"/>
              <w:jc w:val="center"/>
              <w:rPr>
                <w:sz w:val="16"/>
              </w:rPr>
            </w:pPr>
            <w:r>
              <w:rPr>
                <w:sz w:val="16"/>
              </w:rPr>
              <w:t>record results</w:t>
            </w: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141C30">
            <w:pPr>
              <w:pStyle w:val="TableParagraph"/>
              <w:spacing w:before="64"/>
              <w:ind w:left="223" w:right="215"/>
              <w:jc w:val="center"/>
              <w:rPr>
                <w:sz w:val="16"/>
              </w:rPr>
            </w:pPr>
            <w:r>
              <w:rPr>
                <w:sz w:val="16"/>
              </w:rPr>
              <w:t>imperial units</w:t>
            </w:r>
          </w:p>
        </w:tc>
        <w:tc>
          <w:tcPr>
            <w:tcW w:w="2206" w:type="dxa"/>
          </w:tcPr>
          <w:p w:rsidR="00B963A2" w:rsidRDefault="00141C30">
            <w:pPr>
              <w:pStyle w:val="TableParagraph"/>
              <w:spacing w:before="64"/>
              <w:ind w:left="175" w:right="167"/>
              <w:jc w:val="center"/>
              <w:rPr>
                <w:sz w:val="16"/>
              </w:rPr>
            </w:pPr>
            <w:r>
              <w:rPr>
                <w:sz w:val="16"/>
              </w:rPr>
              <w:t>parallelograms</w:t>
            </w:r>
          </w:p>
        </w:tc>
      </w:tr>
      <w:tr w:rsidR="00B963A2">
        <w:trPr>
          <w:trHeight w:val="340"/>
        </w:trPr>
        <w:tc>
          <w:tcPr>
            <w:tcW w:w="2206" w:type="dxa"/>
            <w:tcBorders>
              <w:right w:val="single" w:sz="4" w:space="0" w:color="000000"/>
            </w:tcBorders>
          </w:tcPr>
          <w:p w:rsidR="00B963A2" w:rsidRDefault="00141C30">
            <w:pPr>
              <w:pStyle w:val="TableParagraph"/>
              <w:spacing w:before="66"/>
              <w:ind w:left="698"/>
              <w:rPr>
                <w:sz w:val="16"/>
              </w:rPr>
            </w:pPr>
            <w:r>
              <w:rPr>
                <w:sz w:val="16"/>
              </w:rPr>
              <w:t>long(</w:t>
            </w:r>
            <w:proofErr w:type="spellStart"/>
            <w:r>
              <w:rPr>
                <w:sz w:val="16"/>
              </w:rPr>
              <w:t>er</w:t>
            </w:r>
            <w:proofErr w:type="spellEnd"/>
            <w:r>
              <w:rPr>
                <w:sz w:val="16"/>
              </w:rPr>
              <w:t>)(</w:t>
            </w:r>
            <w:proofErr w:type="spellStart"/>
            <w:r>
              <w:rPr>
                <w:sz w:val="16"/>
              </w:rPr>
              <w:t>est</w:t>
            </w:r>
            <w:proofErr w:type="spellEnd"/>
            <w:r>
              <w:rPr>
                <w:sz w:val="16"/>
              </w:rPr>
              <w:t>)</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141C30">
            <w:pPr>
              <w:pStyle w:val="TableParagraph"/>
              <w:spacing w:before="66"/>
              <w:ind w:left="227" w:right="215"/>
              <w:jc w:val="center"/>
              <w:rPr>
                <w:sz w:val="16"/>
              </w:rPr>
            </w:pPr>
            <w:proofErr w:type="spellStart"/>
            <w:r>
              <w:rPr>
                <w:sz w:val="16"/>
              </w:rPr>
              <w:t>centimetre</w:t>
            </w:r>
            <w:proofErr w:type="spellEnd"/>
            <w:r>
              <w:rPr>
                <w:sz w:val="16"/>
              </w:rPr>
              <w:t xml:space="preserve"> cm</w:t>
            </w: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141C30">
            <w:pPr>
              <w:pStyle w:val="TableParagraph"/>
              <w:spacing w:before="66"/>
              <w:ind w:left="224" w:right="215"/>
              <w:jc w:val="center"/>
              <w:rPr>
                <w:sz w:val="16"/>
              </w:rPr>
            </w:pPr>
            <w:r>
              <w:rPr>
                <w:sz w:val="16"/>
              </w:rPr>
              <w:t>inches</w:t>
            </w:r>
          </w:p>
        </w:tc>
        <w:tc>
          <w:tcPr>
            <w:tcW w:w="2206" w:type="dxa"/>
          </w:tcPr>
          <w:p w:rsidR="00B963A2" w:rsidRDefault="00141C30">
            <w:pPr>
              <w:pStyle w:val="TableParagraph"/>
              <w:spacing w:before="66"/>
              <w:ind w:left="173" w:right="167"/>
              <w:jc w:val="center"/>
              <w:rPr>
                <w:sz w:val="16"/>
              </w:rPr>
            </w:pPr>
            <w:r>
              <w:rPr>
                <w:sz w:val="16"/>
              </w:rPr>
              <w:t>triangles</w:t>
            </w:r>
          </w:p>
        </w:tc>
      </w:tr>
      <w:tr w:rsidR="00B963A2">
        <w:trPr>
          <w:trHeight w:val="340"/>
        </w:trPr>
        <w:tc>
          <w:tcPr>
            <w:tcW w:w="2206" w:type="dxa"/>
            <w:tcBorders>
              <w:right w:val="single" w:sz="4" w:space="0" w:color="000000"/>
            </w:tcBorders>
          </w:tcPr>
          <w:p w:rsidR="00B963A2" w:rsidRDefault="00141C30">
            <w:pPr>
              <w:pStyle w:val="TableParagraph"/>
              <w:spacing w:before="64"/>
              <w:ind w:left="669"/>
              <w:rPr>
                <w:sz w:val="16"/>
              </w:rPr>
            </w:pPr>
            <w:r>
              <w:rPr>
                <w:sz w:val="16"/>
              </w:rPr>
              <w:t>short(</w:t>
            </w:r>
            <w:proofErr w:type="spellStart"/>
            <w:r>
              <w:rPr>
                <w:sz w:val="16"/>
              </w:rPr>
              <w:t>er</w:t>
            </w:r>
            <w:proofErr w:type="spellEnd"/>
            <w:r>
              <w:rPr>
                <w:sz w:val="16"/>
              </w:rPr>
              <w:t>)(</w:t>
            </w:r>
            <w:proofErr w:type="spellStart"/>
            <w:r>
              <w:rPr>
                <w:sz w:val="16"/>
              </w:rPr>
              <w:t>est</w:t>
            </w:r>
            <w:proofErr w:type="spellEnd"/>
            <w:r>
              <w:rPr>
                <w:sz w:val="16"/>
              </w:rPr>
              <w:t>)</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141C30">
            <w:pPr>
              <w:pStyle w:val="TableParagraph"/>
              <w:spacing w:before="64"/>
              <w:ind w:left="227" w:right="213"/>
              <w:jc w:val="center"/>
              <w:rPr>
                <w:sz w:val="16"/>
              </w:rPr>
            </w:pPr>
            <w:proofErr w:type="spellStart"/>
            <w:r>
              <w:rPr>
                <w:sz w:val="16"/>
              </w:rPr>
              <w:t>metre</w:t>
            </w:r>
            <w:proofErr w:type="spellEnd"/>
            <w:r>
              <w:rPr>
                <w:sz w:val="16"/>
              </w:rPr>
              <w:t xml:space="preserve"> m</w:t>
            </w: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141C30">
            <w:pPr>
              <w:pStyle w:val="TableParagraph"/>
              <w:spacing w:before="64"/>
              <w:ind w:left="224" w:right="215"/>
              <w:jc w:val="center"/>
              <w:rPr>
                <w:sz w:val="16"/>
              </w:rPr>
            </w:pPr>
            <w:r>
              <w:rPr>
                <w:sz w:val="16"/>
              </w:rPr>
              <w:t>compound shape</w:t>
            </w:r>
          </w:p>
        </w:tc>
        <w:tc>
          <w:tcPr>
            <w:tcW w:w="2206" w:type="dxa"/>
          </w:tcPr>
          <w:p w:rsidR="00B963A2" w:rsidRDefault="00141C30">
            <w:pPr>
              <w:pStyle w:val="TableParagraph"/>
              <w:spacing w:before="64"/>
              <w:ind w:left="174" w:right="167"/>
              <w:jc w:val="center"/>
              <w:rPr>
                <w:sz w:val="16"/>
              </w:rPr>
            </w:pPr>
            <w:r>
              <w:rPr>
                <w:sz w:val="16"/>
              </w:rPr>
              <w:t>feet</w:t>
            </w:r>
          </w:p>
        </w:tc>
      </w:tr>
      <w:tr w:rsidR="00B963A2">
        <w:trPr>
          <w:trHeight w:val="338"/>
        </w:trPr>
        <w:tc>
          <w:tcPr>
            <w:tcW w:w="2206" w:type="dxa"/>
            <w:tcBorders>
              <w:right w:val="single" w:sz="4" w:space="0" w:color="000000"/>
            </w:tcBorders>
          </w:tcPr>
          <w:p w:rsidR="00B963A2" w:rsidRDefault="00141C30">
            <w:pPr>
              <w:pStyle w:val="TableParagraph"/>
              <w:spacing w:before="64"/>
              <w:ind w:left="234" w:right="223"/>
              <w:jc w:val="center"/>
              <w:rPr>
                <w:sz w:val="16"/>
              </w:rPr>
            </w:pPr>
            <w:r>
              <w:rPr>
                <w:sz w:val="16"/>
              </w:rPr>
              <w:t>length</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141C30">
            <w:pPr>
              <w:pStyle w:val="TableParagraph"/>
              <w:spacing w:before="64"/>
              <w:ind w:left="221" w:right="215"/>
              <w:jc w:val="center"/>
              <w:rPr>
                <w:sz w:val="16"/>
              </w:rPr>
            </w:pPr>
            <w:r>
              <w:rPr>
                <w:sz w:val="16"/>
              </w:rPr>
              <w:t>irregular shapes</w:t>
            </w:r>
          </w:p>
        </w:tc>
        <w:tc>
          <w:tcPr>
            <w:tcW w:w="2206" w:type="dxa"/>
          </w:tcPr>
          <w:p w:rsidR="00B963A2" w:rsidRDefault="00B963A2">
            <w:pPr>
              <w:pStyle w:val="TableParagraph"/>
              <w:rPr>
                <w:rFonts w:ascii="Times New Roman"/>
                <w:sz w:val="16"/>
              </w:rPr>
            </w:pPr>
          </w:p>
        </w:tc>
      </w:tr>
      <w:tr w:rsidR="00B963A2">
        <w:trPr>
          <w:trHeight w:val="340"/>
        </w:trPr>
        <w:tc>
          <w:tcPr>
            <w:tcW w:w="2206" w:type="dxa"/>
            <w:tcBorders>
              <w:right w:val="single" w:sz="4" w:space="0" w:color="000000"/>
            </w:tcBorders>
          </w:tcPr>
          <w:p w:rsidR="00B963A2" w:rsidRDefault="00B963A2">
            <w:pPr>
              <w:pStyle w:val="TableParagraph"/>
              <w:rPr>
                <w:rFonts w:ascii="Times New Roman"/>
                <w:sz w:val="16"/>
              </w:rPr>
            </w:pP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141C30">
            <w:pPr>
              <w:pStyle w:val="TableParagraph"/>
              <w:spacing w:before="66"/>
              <w:ind w:left="224" w:right="215"/>
              <w:jc w:val="center"/>
              <w:rPr>
                <w:sz w:val="16"/>
              </w:rPr>
            </w:pPr>
            <w:r>
              <w:rPr>
                <w:sz w:val="16"/>
              </w:rPr>
              <w:t xml:space="preserve">square </w:t>
            </w:r>
            <w:proofErr w:type="spellStart"/>
            <w:r>
              <w:rPr>
                <w:sz w:val="16"/>
              </w:rPr>
              <w:t>centimetres</w:t>
            </w:r>
            <w:proofErr w:type="spellEnd"/>
          </w:p>
        </w:tc>
        <w:tc>
          <w:tcPr>
            <w:tcW w:w="2206" w:type="dxa"/>
          </w:tcPr>
          <w:p w:rsidR="00B963A2" w:rsidRDefault="00B963A2">
            <w:pPr>
              <w:pStyle w:val="TableParagraph"/>
              <w:rPr>
                <w:rFonts w:ascii="Times New Roman"/>
                <w:sz w:val="16"/>
              </w:rPr>
            </w:pPr>
          </w:p>
        </w:tc>
      </w:tr>
      <w:tr w:rsidR="00B963A2">
        <w:trPr>
          <w:trHeight w:val="340"/>
        </w:trPr>
        <w:tc>
          <w:tcPr>
            <w:tcW w:w="2206" w:type="dxa"/>
            <w:tcBorders>
              <w:right w:val="single" w:sz="4" w:space="0" w:color="000000"/>
            </w:tcBorders>
          </w:tcPr>
          <w:p w:rsidR="00B963A2" w:rsidRDefault="00B963A2">
            <w:pPr>
              <w:pStyle w:val="TableParagraph"/>
              <w:rPr>
                <w:rFonts w:ascii="Times New Roman"/>
                <w:sz w:val="16"/>
              </w:rPr>
            </w:pP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141C30">
            <w:pPr>
              <w:pStyle w:val="TableParagraph"/>
              <w:spacing w:before="64"/>
              <w:ind w:left="224" w:right="215"/>
              <w:jc w:val="center"/>
              <w:rPr>
                <w:sz w:val="16"/>
              </w:rPr>
            </w:pPr>
            <w:r>
              <w:rPr>
                <w:sz w:val="16"/>
              </w:rPr>
              <w:t xml:space="preserve">square </w:t>
            </w:r>
            <w:proofErr w:type="spellStart"/>
            <w:r>
              <w:rPr>
                <w:sz w:val="16"/>
              </w:rPr>
              <w:t>metres</w:t>
            </w:r>
            <w:proofErr w:type="spellEnd"/>
          </w:p>
        </w:tc>
        <w:tc>
          <w:tcPr>
            <w:tcW w:w="2206" w:type="dxa"/>
          </w:tcPr>
          <w:p w:rsidR="00B963A2" w:rsidRDefault="00B963A2">
            <w:pPr>
              <w:pStyle w:val="TableParagraph"/>
              <w:rPr>
                <w:rFonts w:ascii="Times New Roman"/>
                <w:sz w:val="16"/>
              </w:rPr>
            </w:pPr>
          </w:p>
        </w:tc>
      </w:tr>
    </w:tbl>
    <w:p w:rsidR="00B963A2" w:rsidRDefault="00B963A2">
      <w:pPr>
        <w:pStyle w:val="BodyText"/>
        <w:rPr>
          <w:sz w:val="20"/>
        </w:rPr>
      </w:pPr>
    </w:p>
    <w:p w:rsidR="00B963A2" w:rsidRDefault="00B963A2">
      <w:pPr>
        <w:pStyle w:val="BodyText"/>
        <w:spacing w:before="7"/>
        <w:rPr>
          <w:sz w:val="18"/>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06"/>
        <w:gridCol w:w="2206"/>
        <w:gridCol w:w="2207"/>
        <w:gridCol w:w="2207"/>
        <w:gridCol w:w="2209"/>
        <w:gridCol w:w="2207"/>
        <w:gridCol w:w="2206"/>
      </w:tblGrid>
      <w:tr w:rsidR="00B963A2">
        <w:trPr>
          <w:trHeight w:val="340"/>
        </w:trPr>
        <w:tc>
          <w:tcPr>
            <w:tcW w:w="15448" w:type="dxa"/>
            <w:gridSpan w:val="7"/>
          </w:tcPr>
          <w:p w:rsidR="00B963A2" w:rsidRDefault="00141C30">
            <w:pPr>
              <w:pStyle w:val="TableParagraph"/>
              <w:spacing w:before="70"/>
              <w:ind w:left="6202" w:right="6188"/>
              <w:jc w:val="center"/>
              <w:rPr>
                <w:b/>
                <w:sz w:val="16"/>
              </w:rPr>
            </w:pPr>
            <w:proofErr w:type="gramStart"/>
            <w:r>
              <w:rPr>
                <w:b/>
                <w:sz w:val="16"/>
              </w:rPr>
              <w:t>Measurement  (</w:t>
            </w:r>
            <w:proofErr w:type="gramEnd"/>
            <w:r>
              <w:rPr>
                <w:b/>
                <w:sz w:val="16"/>
              </w:rPr>
              <w:t>Height, Weight and Capacity)</w:t>
            </w:r>
          </w:p>
        </w:tc>
      </w:tr>
      <w:tr w:rsidR="00B963A2">
        <w:trPr>
          <w:trHeight w:val="337"/>
        </w:trPr>
        <w:tc>
          <w:tcPr>
            <w:tcW w:w="2206" w:type="dxa"/>
            <w:tcBorders>
              <w:right w:val="single" w:sz="4" w:space="0" w:color="000000"/>
            </w:tcBorders>
          </w:tcPr>
          <w:p w:rsidR="00B963A2" w:rsidRDefault="00141C30">
            <w:pPr>
              <w:pStyle w:val="TableParagraph"/>
              <w:spacing w:before="70"/>
              <w:ind w:left="238" w:right="223"/>
              <w:jc w:val="center"/>
              <w:rPr>
                <w:b/>
                <w:sz w:val="16"/>
              </w:rPr>
            </w:pPr>
            <w:r>
              <w:rPr>
                <w:b/>
                <w:sz w:val="16"/>
              </w:rPr>
              <w:t>Reception</w:t>
            </w:r>
          </w:p>
        </w:tc>
        <w:tc>
          <w:tcPr>
            <w:tcW w:w="2206" w:type="dxa"/>
            <w:tcBorders>
              <w:left w:val="single" w:sz="4" w:space="0" w:color="000000"/>
            </w:tcBorders>
          </w:tcPr>
          <w:p w:rsidR="00B963A2" w:rsidRDefault="00141C30">
            <w:pPr>
              <w:pStyle w:val="TableParagraph"/>
              <w:spacing w:before="70"/>
              <w:ind w:right="873"/>
              <w:jc w:val="right"/>
              <w:rPr>
                <w:b/>
                <w:sz w:val="16"/>
              </w:rPr>
            </w:pPr>
            <w:r>
              <w:rPr>
                <w:b/>
                <w:sz w:val="16"/>
              </w:rPr>
              <w:t>Year 1</w:t>
            </w:r>
          </w:p>
        </w:tc>
        <w:tc>
          <w:tcPr>
            <w:tcW w:w="2207" w:type="dxa"/>
          </w:tcPr>
          <w:p w:rsidR="00B963A2" w:rsidRDefault="00141C30">
            <w:pPr>
              <w:pStyle w:val="TableParagraph"/>
              <w:spacing w:before="70"/>
              <w:ind w:left="227" w:right="209"/>
              <w:jc w:val="center"/>
              <w:rPr>
                <w:b/>
                <w:sz w:val="16"/>
              </w:rPr>
            </w:pPr>
            <w:r>
              <w:rPr>
                <w:b/>
                <w:sz w:val="16"/>
              </w:rPr>
              <w:t>Year 2</w:t>
            </w:r>
          </w:p>
        </w:tc>
        <w:tc>
          <w:tcPr>
            <w:tcW w:w="2207" w:type="dxa"/>
          </w:tcPr>
          <w:p w:rsidR="00B963A2" w:rsidRDefault="00141C30">
            <w:pPr>
              <w:pStyle w:val="TableParagraph"/>
              <w:spacing w:before="70"/>
              <w:ind w:left="227" w:right="212"/>
              <w:jc w:val="center"/>
              <w:rPr>
                <w:b/>
                <w:sz w:val="16"/>
              </w:rPr>
            </w:pPr>
            <w:r>
              <w:rPr>
                <w:b/>
                <w:sz w:val="16"/>
              </w:rPr>
              <w:t>Year 3</w:t>
            </w:r>
          </w:p>
        </w:tc>
        <w:tc>
          <w:tcPr>
            <w:tcW w:w="2209" w:type="dxa"/>
          </w:tcPr>
          <w:p w:rsidR="00B963A2" w:rsidRDefault="00141C30">
            <w:pPr>
              <w:pStyle w:val="TableParagraph"/>
              <w:spacing w:before="70"/>
              <w:ind w:left="383" w:right="372"/>
              <w:jc w:val="center"/>
              <w:rPr>
                <w:b/>
                <w:sz w:val="16"/>
              </w:rPr>
            </w:pPr>
            <w:r>
              <w:rPr>
                <w:b/>
                <w:sz w:val="16"/>
              </w:rPr>
              <w:t>Year 4</w:t>
            </w:r>
          </w:p>
        </w:tc>
        <w:tc>
          <w:tcPr>
            <w:tcW w:w="2207" w:type="dxa"/>
          </w:tcPr>
          <w:p w:rsidR="00B963A2" w:rsidRDefault="00141C30">
            <w:pPr>
              <w:pStyle w:val="TableParagraph"/>
              <w:spacing w:before="70"/>
              <w:ind w:left="226" w:right="215"/>
              <w:jc w:val="center"/>
              <w:rPr>
                <w:b/>
                <w:sz w:val="16"/>
              </w:rPr>
            </w:pPr>
            <w:r>
              <w:rPr>
                <w:b/>
                <w:sz w:val="16"/>
              </w:rPr>
              <w:t>Year 5</w:t>
            </w:r>
          </w:p>
        </w:tc>
        <w:tc>
          <w:tcPr>
            <w:tcW w:w="2206" w:type="dxa"/>
          </w:tcPr>
          <w:p w:rsidR="00B963A2" w:rsidRDefault="00141C30">
            <w:pPr>
              <w:pStyle w:val="TableParagraph"/>
              <w:spacing w:before="70"/>
              <w:ind w:left="176" w:right="165"/>
              <w:jc w:val="center"/>
              <w:rPr>
                <w:b/>
                <w:sz w:val="16"/>
              </w:rPr>
            </w:pPr>
            <w:r>
              <w:rPr>
                <w:b/>
                <w:sz w:val="16"/>
              </w:rPr>
              <w:t>Year 6</w:t>
            </w:r>
          </w:p>
        </w:tc>
      </w:tr>
      <w:tr w:rsidR="00B963A2">
        <w:trPr>
          <w:trHeight w:val="340"/>
        </w:trPr>
        <w:tc>
          <w:tcPr>
            <w:tcW w:w="2206" w:type="dxa"/>
            <w:tcBorders>
              <w:right w:val="single" w:sz="4" w:space="0" w:color="000000"/>
            </w:tcBorders>
          </w:tcPr>
          <w:p w:rsidR="00B963A2" w:rsidRDefault="00141C30">
            <w:pPr>
              <w:pStyle w:val="TableParagraph"/>
              <w:spacing w:before="73"/>
              <w:ind w:left="235" w:right="223"/>
              <w:jc w:val="center"/>
              <w:rPr>
                <w:sz w:val="16"/>
              </w:rPr>
            </w:pPr>
            <w:r>
              <w:rPr>
                <w:sz w:val="16"/>
              </w:rPr>
              <w:t>height</w:t>
            </w:r>
          </w:p>
        </w:tc>
        <w:tc>
          <w:tcPr>
            <w:tcW w:w="2206" w:type="dxa"/>
            <w:tcBorders>
              <w:left w:val="single" w:sz="4" w:space="0" w:color="000000"/>
            </w:tcBorders>
          </w:tcPr>
          <w:p w:rsidR="00B963A2" w:rsidRDefault="00141C30">
            <w:pPr>
              <w:pStyle w:val="TableParagraph"/>
              <w:spacing w:before="73"/>
              <w:ind w:right="916"/>
              <w:jc w:val="right"/>
              <w:rPr>
                <w:sz w:val="16"/>
              </w:rPr>
            </w:pPr>
            <w:r>
              <w:rPr>
                <w:sz w:val="16"/>
              </w:rPr>
              <w:t>mass</w:t>
            </w:r>
          </w:p>
        </w:tc>
        <w:tc>
          <w:tcPr>
            <w:tcW w:w="2207" w:type="dxa"/>
          </w:tcPr>
          <w:p w:rsidR="00B963A2" w:rsidRDefault="00141C30">
            <w:pPr>
              <w:pStyle w:val="TableParagraph"/>
              <w:spacing w:before="73"/>
              <w:ind w:left="227" w:right="211"/>
              <w:jc w:val="center"/>
              <w:rPr>
                <w:sz w:val="16"/>
              </w:rPr>
            </w:pPr>
            <w:r>
              <w:rPr>
                <w:sz w:val="16"/>
              </w:rPr>
              <w:t>kilogram kg</w:t>
            </w: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141C30">
            <w:pPr>
              <w:pStyle w:val="TableParagraph"/>
              <w:spacing w:before="73"/>
              <w:ind w:left="222" w:right="215"/>
              <w:jc w:val="center"/>
              <w:rPr>
                <w:sz w:val="16"/>
              </w:rPr>
            </w:pPr>
            <w:r>
              <w:rPr>
                <w:sz w:val="16"/>
              </w:rPr>
              <w:t xml:space="preserve">cubic </w:t>
            </w:r>
            <w:proofErr w:type="spellStart"/>
            <w:r>
              <w:rPr>
                <w:sz w:val="16"/>
              </w:rPr>
              <w:t>centimetre</w:t>
            </w:r>
            <w:proofErr w:type="spellEnd"/>
          </w:p>
        </w:tc>
        <w:tc>
          <w:tcPr>
            <w:tcW w:w="2206" w:type="dxa"/>
          </w:tcPr>
          <w:p w:rsidR="00B963A2" w:rsidRDefault="00141C30">
            <w:pPr>
              <w:pStyle w:val="TableParagraph"/>
              <w:spacing w:before="73"/>
              <w:ind w:left="173" w:right="167"/>
              <w:jc w:val="center"/>
              <w:rPr>
                <w:sz w:val="16"/>
              </w:rPr>
            </w:pPr>
            <w:r>
              <w:rPr>
                <w:sz w:val="16"/>
              </w:rPr>
              <w:t xml:space="preserve">cubic </w:t>
            </w:r>
            <w:proofErr w:type="spellStart"/>
            <w:r>
              <w:rPr>
                <w:sz w:val="16"/>
              </w:rPr>
              <w:t>metre</w:t>
            </w:r>
            <w:proofErr w:type="spellEnd"/>
          </w:p>
        </w:tc>
      </w:tr>
      <w:tr w:rsidR="00B963A2">
        <w:trPr>
          <w:trHeight w:val="340"/>
        </w:trPr>
        <w:tc>
          <w:tcPr>
            <w:tcW w:w="2206" w:type="dxa"/>
            <w:tcBorders>
              <w:left w:val="single" w:sz="4" w:space="0" w:color="000000"/>
            </w:tcBorders>
          </w:tcPr>
          <w:p w:rsidR="00B963A2" w:rsidRDefault="00141C30">
            <w:pPr>
              <w:pStyle w:val="TableParagraph"/>
              <w:spacing w:before="70"/>
              <w:ind w:right="511"/>
              <w:jc w:val="right"/>
              <w:rPr>
                <w:sz w:val="16"/>
              </w:rPr>
            </w:pPr>
            <w:r>
              <w:rPr>
                <w:sz w:val="16"/>
              </w:rPr>
              <w:t>long(</w:t>
            </w:r>
            <w:proofErr w:type="spellStart"/>
            <w:r>
              <w:rPr>
                <w:sz w:val="16"/>
              </w:rPr>
              <w:t>er</w:t>
            </w:r>
            <w:proofErr w:type="spellEnd"/>
            <w:r>
              <w:rPr>
                <w:sz w:val="16"/>
              </w:rPr>
              <w:t>)/short(</w:t>
            </w:r>
            <w:proofErr w:type="spellStart"/>
            <w:r>
              <w:rPr>
                <w:sz w:val="16"/>
              </w:rPr>
              <w:t>er</w:t>
            </w:r>
            <w:proofErr w:type="spellEnd"/>
            <w:r>
              <w:rPr>
                <w:sz w:val="16"/>
              </w:rPr>
              <w:t>)</w:t>
            </w:r>
          </w:p>
        </w:tc>
        <w:tc>
          <w:tcPr>
            <w:tcW w:w="2206" w:type="dxa"/>
          </w:tcPr>
          <w:p w:rsidR="00B963A2" w:rsidRDefault="00141C30">
            <w:pPr>
              <w:pStyle w:val="TableParagraph"/>
              <w:spacing w:before="70"/>
              <w:ind w:right="844"/>
              <w:jc w:val="right"/>
              <w:rPr>
                <w:sz w:val="16"/>
              </w:rPr>
            </w:pPr>
            <w:r>
              <w:rPr>
                <w:sz w:val="16"/>
              </w:rPr>
              <w:t>volume</w:t>
            </w:r>
          </w:p>
        </w:tc>
        <w:tc>
          <w:tcPr>
            <w:tcW w:w="2207" w:type="dxa"/>
          </w:tcPr>
          <w:p w:rsidR="00B963A2" w:rsidRDefault="00141C30">
            <w:pPr>
              <w:pStyle w:val="TableParagraph"/>
              <w:spacing w:before="70"/>
              <w:ind w:left="227" w:right="211"/>
              <w:jc w:val="center"/>
              <w:rPr>
                <w:sz w:val="16"/>
              </w:rPr>
            </w:pPr>
            <w:r>
              <w:rPr>
                <w:sz w:val="16"/>
              </w:rPr>
              <w:t>gram g</w:t>
            </w: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141C30">
            <w:pPr>
              <w:pStyle w:val="TableParagraph"/>
              <w:spacing w:before="70"/>
              <w:ind w:left="227" w:right="215"/>
              <w:jc w:val="center"/>
              <w:rPr>
                <w:sz w:val="16"/>
              </w:rPr>
            </w:pPr>
            <w:r>
              <w:rPr>
                <w:sz w:val="16"/>
              </w:rPr>
              <w:t>pounds</w:t>
            </w:r>
          </w:p>
        </w:tc>
        <w:tc>
          <w:tcPr>
            <w:tcW w:w="2206" w:type="dxa"/>
          </w:tcPr>
          <w:p w:rsidR="00B963A2" w:rsidRDefault="00141C30">
            <w:pPr>
              <w:pStyle w:val="TableParagraph"/>
              <w:spacing w:before="70"/>
              <w:ind w:left="173" w:right="167"/>
              <w:jc w:val="center"/>
              <w:rPr>
                <w:sz w:val="16"/>
              </w:rPr>
            </w:pPr>
            <w:r>
              <w:rPr>
                <w:sz w:val="16"/>
              </w:rPr>
              <w:t xml:space="preserve">cubic </w:t>
            </w:r>
            <w:proofErr w:type="spellStart"/>
            <w:r>
              <w:rPr>
                <w:sz w:val="16"/>
              </w:rPr>
              <w:t>millimetre</w:t>
            </w:r>
            <w:proofErr w:type="spellEnd"/>
          </w:p>
        </w:tc>
      </w:tr>
      <w:tr w:rsidR="00B963A2">
        <w:trPr>
          <w:trHeight w:val="337"/>
        </w:trPr>
        <w:tc>
          <w:tcPr>
            <w:tcW w:w="2206" w:type="dxa"/>
            <w:tcBorders>
              <w:left w:val="single" w:sz="4" w:space="0" w:color="000000"/>
            </w:tcBorders>
          </w:tcPr>
          <w:p w:rsidR="00B963A2" w:rsidRDefault="00141C30">
            <w:pPr>
              <w:pStyle w:val="TableParagraph"/>
              <w:spacing w:before="70"/>
              <w:ind w:right="549"/>
              <w:jc w:val="right"/>
              <w:rPr>
                <w:sz w:val="16"/>
              </w:rPr>
            </w:pPr>
            <w:r>
              <w:rPr>
                <w:sz w:val="16"/>
              </w:rPr>
              <w:t>tall(</w:t>
            </w:r>
            <w:proofErr w:type="spellStart"/>
            <w:r>
              <w:rPr>
                <w:sz w:val="16"/>
              </w:rPr>
              <w:t>er</w:t>
            </w:r>
            <w:proofErr w:type="spellEnd"/>
            <w:r>
              <w:rPr>
                <w:sz w:val="16"/>
              </w:rPr>
              <w:t>)/short(</w:t>
            </w:r>
            <w:proofErr w:type="spellStart"/>
            <w:r>
              <w:rPr>
                <w:sz w:val="16"/>
              </w:rPr>
              <w:t>er</w:t>
            </w:r>
            <w:proofErr w:type="spellEnd"/>
            <w:r>
              <w:rPr>
                <w:sz w:val="16"/>
              </w:rPr>
              <w:t>)</w:t>
            </w:r>
          </w:p>
        </w:tc>
        <w:tc>
          <w:tcPr>
            <w:tcW w:w="2206" w:type="dxa"/>
          </w:tcPr>
          <w:p w:rsidR="00B963A2" w:rsidRDefault="00B963A2">
            <w:pPr>
              <w:pStyle w:val="TableParagraph"/>
              <w:rPr>
                <w:rFonts w:ascii="Times New Roman"/>
                <w:sz w:val="16"/>
              </w:rPr>
            </w:pPr>
          </w:p>
        </w:tc>
        <w:tc>
          <w:tcPr>
            <w:tcW w:w="2207" w:type="dxa"/>
          </w:tcPr>
          <w:p w:rsidR="00B963A2" w:rsidRDefault="00141C30">
            <w:pPr>
              <w:pStyle w:val="TableParagraph"/>
              <w:spacing w:before="70"/>
              <w:ind w:left="227" w:right="211"/>
              <w:jc w:val="center"/>
              <w:rPr>
                <w:sz w:val="16"/>
              </w:rPr>
            </w:pPr>
            <w:r>
              <w:rPr>
                <w:sz w:val="16"/>
              </w:rPr>
              <w:t>quarter full</w:t>
            </w: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141C30">
            <w:pPr>
              <w:pStyle w:val="TableParagraph"/>
              <w:spacing w:before="70"/>
              <w:ind w:left="221" w:right="215"/>
              <w:jc w:val="center"/>
              <w:rPr>
                <w:sz w:val="16"/>
              </w:rPr>
            </w:pPr>
            <w:r>
              <w:rPr>
                <w:sz w:val="16"/>
              </w:rPr>
              <w:t>pints</w:t>
            </w:r>
          </w:p>
        </w:tc>
        <w:tc>
          <w:tcPr>
            <w:tcW w:w="2206" w:type="dxa"/>
          </w:tcPr>
          <w:p w:rsidR="00B963A2" w:rsidRDefault="00141C30">
            <w:pPr>
              <w:pStyle w:val="TableParagraph"/>
              <w:spacing w:before="70"/>
              <w:ind w:left="173" w:right="167"/>
              <w:jc w:val="center"/>
              <w:rPr>
                <w:sz w:val="16"/>
              </w:rPr>
            </w:pPr>
            <w:r>
              <w:rPr>
                <w:sz w:val="16"/>
              </w:rPr>
              <w:t xml:space="preserve">cubic </w:t>
            </w:r>
            <w:proofErr w:type="spellStart"/>
            <w:r>
              <w:rPr>
                <w:sz w:val="16"/>
              </w:rPr>
              <w:t>kilometre</w:t>
            </w:r>
            <w:proofErr w:type="spellEnd"/>
          </w:p>
        </w:tc>
      </w:tr>
      <w:tr w:rsidR="00B963A2">
        <w:trPr>
          <w:trHeight w:val="340"/>
        </w:trPr>
        <w:tc>
          <w:tcPr>
            <w:tcW w:w="2206" w:type="dxa"/>
            <w:tcBorders>
              <w:right w:val="single" w:sz="4" w:space="0" w:color="000000"/>
            </w:tcBorders>
          </w:tcPr>
          <w:p w:rsidR="00B963A2" w:rsidRDefault="00141C30">
            <w:pPr>
              <w:pStyle w:val="TableParagraph"/>
              <w:spacing w:before="73"/>
              <w:ind w:left="238" w:right="223"/>
              <w:jc w:val="center"/>
              <w:rPr>
                <w:sz w:val="16"/>
              </w:rPr>
            </w:pPr>
            <w:r>
              <w:rPr>
                <w:sz w:val="16"/>
              </w:rPr>
              <w:t>weight</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141C30">
            <w:pPr>
              <w:pStyle w:val="TableParagraph"/>
              <w:spacing w:before="73"/>
              <w:ind w:left="227" w:right="211"/>
              <w:jc w:val="center"/>
              <w:rPr>
                <w:sz w:val="16"/>
              </w:rPr>
            </w:pPr>
            <w:r>
              <w:rPr>
                <w:sz w:val="16"/>
              </w:rPr>
              <w:t>three quarters full</w:t>
            </w: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141C30">
            <w:pPr>
              <w:pStyle w:val="TableParagraph"/>
              <w:spacing w:before="73"/>
              <w:ind w:left="175" w:right="167"/>
              <w:jc w:val="center"/>
              <w:rPr>
                <w:sz w:val="16"/>
              </w:rPr>
            </w:pPr>
            <w:r>
              <w:rPr>
                <w:sz w:val="16"/>
              </w:rPr>
              <w:t>gallons</w:t>
            </w:r>
          </w:p>
        </w:tc>
      </w:tr>
      <w:tr w:rsidR="00B963A2">
        <w:trPr>
          <w:trHeight w:val="340"/>
        </w:trPr>
        <w:tc>
          <w:tcPr>
            <w:tcW w:w="2206" w:type="dxa"/>
            <w:tcBorders>
              <w:right w:val="single" w:sz="4" w:space="0" w:color="000000"/>
            </w:tcBorders>
          </w:tcPr>
          <w:p w:rsidR="00B963A2" w:rsidRDefault="00141C30">
            <w:pPr>
              <w:pStyle w:val="TableParagraph"/>
              <w:spacing w:before="70"/>
              <w:ind w:left="235" w:right="223"/>
              <w:jc w:val="center"/>
              <w:rPr>
                <w:sz w:val="16"/>
              </w:rPr>
            </w:pPr>
            <w:r>
              <w:rPr>
                <w:sz w:val="16"/>
              </w:rPr>
              <w:t>capacity</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141C30">
            <w:pPr>
              <w:pStyle w:val="TableParagraph"/>
              <w:spacing w:before="70"/>
              <w:ind w:left="227" w:right="213"/>
              <w:jc w:val="center"/>
              <w:rPr>
                <w:sz w:val="16"/>
              </w:rPr>
            </w:pPr>
            <w:proofErr w:type="spellStart"/>
            <w:r>
              <w:rPr>
                <w:sz w:val="16"/>
              </w:rPr>
              <w:t>litres</w:t>
            </w:r>
            <w:proofErr w:type="spellEnd"/>
            <w:r>
              <w:rPr>
                <w:sz w:val="16"/>
              </w:rPr>
              <w:t xml:space="preserve"> l</w:t>
            </w: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141C30">
            <w:pPr>
              <w:pStyle w:val="TableParagraph"/>
              <w:spacing w:before="70"/>
              <w:ind w:left="173" w:right="167"/>
              <w:jc w:val="center"/>
              <w:rPr>
                <w:sz w:val="16"/>
              </w:rPr>
            </w:pPr>
            <w:r>
              <w:rPr>
                <w:sz w:val="16"/>
              </w:rPr>
              <w:t>stones</w:t>
            </w:r>
          </w:p>
        </w:tc>
      </w:tr>
      <w:tr w:rsidR="00B963A2">
        <w:trPr>
          <w:trHeight w:val="340"/>
        </w:trPr>
        <w:tc>
          <w:tcPr>
            <w:tcW w:w="2206" w:type="dxa"/>
            <w:tcBorders>
              <w:right w:val="single" w:sz="4" w:space="0" w:color="000000"/>
            </w:tcBorders>
          </w:tcPr>
          <w:p w:rsidR="00B963A2" w:rsidRDefault="00141C30">
            <w:pPr>
              <w:pStyle w:val="TableParagraph"/>
              <w:spacing w:before="70"/>
              <w:ind w:left="734"/>
              <w:rPr>
                <w:sz w:val="16"/>
              </w:rPr>
            </w:pPr>
            <w:r>
              <w:rPr>
                <w:sz w:val="16"/>
              </w:rPr>
              <w:t>heavy/light</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141C30">
            <w:pPr>
              <w:pStyle w:val="TableParagraph"/>
              <w:spacing w:before="70"/>
              <w:ind w:left="227" w:right="214"/>
              <w:jc w:val="center"/>
              <w:rPr>
                <w:sz w:val="16"/>
              </w:rPr>
            </w:pPr>
            <w:proofErr w:type="spellStart"/>
            <w:r>
              <w:rPr>
                <w:sz w:val="16"/>
              </w:rPr>
              <w:t>millilitres</w:t>
            </w:r>
            <w:proofErr w:type="spellEnd"/>
            <w:r>
              <w:rPr>
                <w:sz w:val="16"/>
              </w:rPr>
              <w:t xml:space="preserve"> ml</w:t>
            </w: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141C30">
            <w:pPr>
              <w:pStyle w:val="TableParagraph"/>
              <w:spacing w:before="70"/>
              <w:ind w:left="175" w:right="167"/>
              <w:jc w:val="center"/>
              <w:rPr>
                <w:sz w:val="16"/>
              </w:rPr>
            </w:pPr>
            <w:r>
              <w:rPr>
                <w:sz w:val="16"/>
              </w:rPr>
              <w:t>ounces</w:t>
            </w:r>
          </w:p>
        </w:tc>
      </w:tr>
      <w:tr w:rsidR="00B963A2">
        <w:trPr>
          <w:trHeight w:val="337"/>
        </w:trPr>
        <w:tc>
          <w:tcPr>
            <w:tcW w:w="2206" w:type="dxa"/>
            <w:tcBorders>
              <w:left w:val="single" w:sz="4" w:space="0" w:color="000000"/>
            </w:tcBorders>
          </w:tcPr>
          <w:p w:rsidR="00B963A2" w:rsidRDefault="00141C30">
            <w:pPr>
              <w:pStyle w:val="TableParagraph"/>
              <w:spacing w:before="70"/>
              <w:ind w:left="698"/>
              <w:rPr>
                <w:sz w:val="16"/>
              </w:rPr>
            </w:pPr>
            <w:r>
              <w:rPr>
                <w:sz w:val="16"/>
              </w:rPr>
              <w:t>heavier than</w:t>
            </w:r>
          </w:p>
        </w:tc>
        <w:tc>
          <w:tcPr>
            <w:tcW w:w="2206" w:type="dxa"/>
          </w:tcPr>
          <w:p w:rsidR="00B963A2" w:rsidRDefault="00B963A2">
            <w:pPr>
              <w:pStyle w:val="TableParagraph"/>
              <w:rPr>
                <w:rFonts w:ascii="Times New Roman"/>
                <w:sz w:val="16"/>
              </w:rPr>
            </w:pPr>
          </w:p>
        </w:tc>
        <w:tc>
          <w:tcPr>
            <w:tcW w:w="2207" w:type="dxa"/>
          </w:tcPr>
          <w:p w:rsidR="00B963A2" w:rsidRDefault="00141C30">
            <w:pPr>
              <w:pStyle w:val="TableParagraph"/>
              <w:spacing w:before="70"/>
              <w:ind w:left="227" w:right="214"/>
              <w:jc w:val="center"/>
              <w:rPr>
                <w:sz w:val="16"/>
              </w:rPr>
            </w:pPr>
            <w:r>
              <w:rPr>
                <w:sz w:val="16"/>
              </w:rPr>
              <w:t>temperature</w:t>
            </w: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40"/>
        </w:trPr>
        <w:tc>
          <w:tcPr>
            <w:tcW w:w="2206" w:type="dxa"/>
            <w:tcBorders>
              <w:left w:val="single" w:sz="4" w:space="0" w:color="000000"/>
            </w:tcBorders>
          </w:tcPr>
          <w:p w:rsidR="00B963A2" w:rsidRDefault="00141C30">
            <w:pPr>
              <w:pStyle w:val="TableParagraph"/>
              <w:spacing w:before="73"/>
              <w:ind w:left="729"/>
              <w:rPr>
                <w:sz w:val="16"/>
              </w:rPr>
            </w:pPr>
            <w:r>
              <w:rPr>
                <w:sz w:val="16"/>
              </w:rPr>
              <w:t>lighter than</w:t>
            </w:r>
          </w:p>
        </w:tc>
        <w:tc>
          <w:tcPr>
            <w:tcW w:w="2206" w:type="dxa"/>
          </w:tcPr>
          <w:p w:rsidR="00B963A2" w:rsidRDefault="00B963A2">
            <w:pPr>
              <w:pStyle w:val="TableParagraph"/>
              <w:rPr>
                <w:rFonts w:ascii="Times New Roman"/>
                <w:sz w:val="16"/>
              </w:rPr>
            </w:pPr>
          </w:p>
        </w:tc>
        <w:tc>
          <w:tcPr>
            <w:tcW w:w="2207" w:type="dxa"/>
          </w:tcPr>
          <w:p w:rsidR="00B963A2" w:rsidRDefault="00141C30">
            <w:pPr>
              <w:pStyle w:val="TableParagraph"/>
              <w:spacing w:before="73"/>
              <w:ind w:left="227" w:right="211"/>
              <w:jc w:val="center"/>
              <w:rPr>
                <w:sz w:val="16"/>
              </w:rPr>
            </w:pPr>
            <w:r>
              <w:rPr>
                <w:sz w:val="16"/>
              </w:rPr>
              <w:t>Celsius</w:t>
            </w: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40"/>
        </w:trPr>
        <w:tc>
          <w:tcPr>
            <w:tcW w:w="2206" w:type="dxa"/>
            <w:tcBorders>
              <w:left w:val="single" w:sz="4" w:space="0" w:color="000000"/>
            </w:tcBorders>
          </w:tcPr>
          <w:p w:rsidR="00B963A2" w:rsidRDefault="00141C30">
            <w:pPr>
              <w:pStyle w:val="TableParagraph"/>
              <w:spacing w:before="71"/>
              <w:ind w:right="482"/>
              <w:jc w:val="right"/>
              <w:rPr>
                <w:sz w:val="16"/>
              </w:rPr>
            </w:pPr>
            <w:r>
              <w:rPr>
                <w:sz w:val="16"/>
              </w:rPr>
              <w:t>big/bigger/biggest</w:t>
            </w:r>
          </w:p>
        </w:tc>
        <w:tc>
          <w:tcPr>
            <w:tcW w:w="2206"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37"/>
        </w:trPr>
        <w:tc>
          <w:tcPr>
            <w:tcW w:w="2206" w:type="dxa"/>
            <w:tcBorders>
              <w:left w:val="single" w:sz="4" w:space="0" w:color="000000"/>
            </w:tcBorders>
          </w:tcPr>
          <w:p w:rsidR="00B963A2" w:rsidRDefault="00141C30">
            <w:pPr>
              <w:pStyle w:val="TableParagraph"/>
              <w:spacing w:before="70"/>
              <w:ind w:left="238" w:right="219"/>
              <w:jc w:val="center"/>
              <w:rPr>
                <w:sz w:val="16"/>
              </w:rPr>
            </w:pPr>
            <w:r>
              <w:rPr>
                <w:sz w:val="16"/>
              </w:rPr>
              <w:t>full/empty</w:t>
            </w:r>
          </w:p>
        </w:tc>
        <w:tc>
          <w:tcPr>
            <w:tcW w:w="2206"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40"/>
        </w:trPr>
        <w:tc>
          <w:tcPr>
            <w:tcW w:w="2206" w:type="dxa"/>
            <w:tcBorders>
              <w:right w:val="single" w:sz="4" w:space="0" w:color="000000"/>
            </w:tcBorders>
          </w:tcPr>
          <w:p w:rsidR="00B963A2" w:rsidRDefault="00141C30">
            <w:pPr>
              <w:pStyle w:val="TableParagraph"/>
              <w:spacing w:before="73"/>
              <w:ind w:left="234" w:right="223"/>
              <w:jc w:val="center"/>
              <w:rPr>
                <w:sz w:val="16"/>
              </w:rPr>
            </w:pPr>
            <w:r>
              <w:rPr>
                <w:sz w:val="16"/>
              </w:rPr>
              <w:t>more than</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39"/>
        </w:trPr>
        <w:tc>
          <w:tcPr>
            <w:tcW w:w="2206" w:type="dxa"/>
            <w:tcBorders>
              <w:right w:val="single" w:sz="4" w:space="0" w:color="000000"/>
            </w:tcBorders>
          </w:tcPr>
          <w:p w:rsidR="00B963A2" w:rsidRDefault="00141C30">
            <w:pPr>
              <w:pStyle w:val="TableParagraph"/>
              <w:spacing w:before="70"/>
              <w:ind w:left="232" w:right="223"/>
              <w:jc w:val="center"/>
              <w:rPr>
                <w:sz w:val="16"/>
              </w:rPr>
            </w:pPr>
            <w:r>
              <w:rPr>
                <w:sz w:val="16"/>
              </w:rPr>
              <w:t>less than</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r w:rsidR="00B963A2">
        <w:trPr>
          <w:trHeight w:val="339"/>
        </w:trPr>
        <w:tc>
          <w:tcPr>
            <w:tcW w:w="2206" w:type="dxa"/>
            <w:tcBorders>
              <w:right w:val="single" w:sz="4" w:space="0" w:color="000000"/>
            </w:tcBorders>
          </w:tcPr>
          <w:p w:rsidR="00B963A2" w:rsidRDefault="00141C30">
            <w:pPr>
              <w:pStyle w:val="TableParagraph"/>
              <w:spacing w:before="70"/>
              <w:ind w:left="702"/>
              <w:rPr>
                <w:sz w:val="16"/>
              </w:rPr>
            </w:pPr>
            <w:r>
              <w:rPr>
                <w:sz w:val="16"/>
              </w:rPr>
              <w:t>half/half full</w:t>
            </w:r>
          </w:p>
        </w:tc>
        <w:tc>
          <w:tcPr>
            <w:tcW w:w="2206" w:type="dxa"/>
            <w:tcBorders>
              <w:left w:val="single" w:sz="4" w:space="0" w:color="000000"/>
            </w:tcBorders>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9" w:type="dxa"/>
          </w:tcPr>
          <w:p w:rsidR="00B963A2" w:rsidRDefault="00B963A2">
            <w:pPr>
              <w:pStyle w:val="TableParagraph"/>
              <w:rPr>
                <w:rFonts w:ascii="Times New Roman"/>
                <w:sz w:val="16"/>
              </w:rPr>
            </w:pPr>
          </w:p>
        </w:tc>
        <w:tc>
          <w:tcPr>
            <w:tcW w:w="2207" w:type="dxa"/>
          </w:tcPr>
          <w:p w:rsidR="00B963A2" w:rsidRDefault="00B963A2">
            <w:pPr>
              <w:pStyle w:val="TableParagraph"/>
              <w:rPr>
                <w:rFonts w:ascii="Times New Roman"/>
                <w:sz w:val="16"/>
              </w:rPr>
            </w:pPr>
          </w:p>
        </w:tc>
        <w:tc>
          <w:tcPr>
            <w:tcW w:w="2206" w:type="dxa"/>
          </w:tcPr>
          <w:p w:rsidR="00B963A2" w:rsidRDefault="00B963A2">
            <w:pPr>
              <w:pStyle w:val="TableParagraph"/>
              <w:rPr>
                <w:rFonts w:ascii="Times New Roman"/>
                <w:sz w:val="16"/>
              </w:rPr>
            </w:pPr>
          </w:p>
        </w:tc>
      </w:tr>
    </w:tbl>
    <w:p w:rsidR="00B963A2" w:rsidRDefault="00B963A2">
      <w:pPr>
        <w:rPr>
          <w:rFonts w:ascii="Times New Roman"/>
          <w:sz w:val="16"/>
        </w:rPr>
        <w:sectPr w:rsidR="00B963A2">
          <w:pgSz w:w="16840" w:h="11910" w:orient="landscape"/>
          <w:pgMar w:top="720" w:right="400" w:bottom="280" w:left="600" w:header="720" w:footer="720" w:gutter="0"/>
          <w:cols w:space="720"/>
        </w:sectPr>
      </w:pPr>
    </w:p>
    <w:tbl>
      <w:tblPr>
        <w:tblW w:w="0" w:type="auto"/>
        <w:tblInd w:w="1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99"/>
        <w:gridCol w:w="2199"/>
        <w:gridCol w:w="2200"/>
        <w:gridCol w:w="2197"/>
        <w:gridCol w:w="2199"/>
        <w:gridCol w:w="2202"/>
        <w:gridCol w:w="2199"/>
      </w:tblGrid>
      <w:tr w:rsidR="00B963A2">
        <w:trPr>
          <w:trHeight w:val="390"/>
        </w:trPr>
        <w:tc>
          <w:tcPr>
            <w:tcW w:w="15395" w:type="dxa"/>
            <w:gridSpan w:val="7"/>
            <w:tcBorders>
              <w:bottom w:val="single" w:sz="8" w:space="0" w:color="000000"/>
            </w:tcBorders>
          </w:tcPr>
          <w:p w:rsidR="00B963A2" w:rsidRDefault="00141C30">
            <w:pPr>
              <w:pStyle w:val="TableParagraph"/>
              <w:spacing w:line="188" w:lineRule="exact"/>
              <w:ind w:left="6991" w:right="6978"/>
              <w:jc w:val="center"/>
              <w:rPr>
                <w:sz w:val="16"/>
              </w:rPr>
            </w:pPr>
            <w:r>
              <w:rPr>
                <w:sz w:val="16"/>
              </w:rPr>
              <w:lastRenderedPageBreak/>
              <w:t>Measurement (Time)</w:t>
            </w:r>
          </w:p>
        </w:tc>
      </w:tr>
      <w:tr w:rsidR="00B963A2">
        <w:trPr>
          <w:trHeight w:val="390"/>
        </w:trPr>
        <w:tc>
          <w:tcPr>
            <w:tcW w:w="2199" w:type="dxa"/>
            <w:tcBorders>
              <w:bottom w:val="single" w:sz="8" w:space="0" w:color="000000"/>
              <w:right w:val="single" w:sz="8" w:space="0" w:color="000000"/>
            </w:tcBorders>
          </w:tcPr>
          <w:p w:rsidR="00B963A2" w:rsidRDefault="00141C30">
            <w:pPr>
              <w:pStyle w:val="TableParagraph"/>
              <w:spacing w:before="91"/>
              <w:ind w:right="742"/>
              <w:jc w:val="right"/>
              <w:rPr>
                <w:b/>
                <w:sz w:val="16"/>
              </w:rPr>
            </w:pPr>
            <w:r>
              <w:rPr>
                <w:b/>
                <w:sz w:val="16"/>
              </w:rPr>
              <w:t>Reception</w:t>
            </w:r>
          </w:p>
        </w:tc>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1"/>
              <w:ind w:left="796" w:right="776"/>
              <w:jc w:val="center"/>
              <w:rPr>
                <w:b/>
                <w:sz w:val="16"/>
              </w:rPr>
            </w:pPr>
            <w:r>
              <w:rPr>
                <w:b/>
                <w:sz w:val="16"/>
              </w:rPr>
              <w:t>Year 1</w:t>
            </w:r>
          </w:p>
        </w:tc>
        <w:tc>
          <w:tcPr>
            <w:tcW w:w="2200"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line="188" w:lineRule="exact"/>
              <w:ind w:left="547" w:right="528"/>
              <w:jc w:val="center"/>
              <w:rPr>
                <w:b/>
                <w:sz w:val="16"/>
              </w:rPr>
            </w:pPr>
            <w:r>
              <w:rPr>
                <w:b/>
                <w:sz w:val="16"/>
              </w:rPr>
              <w:t>Year 2</w:t>
            </w:r>
          </w:p>
        </w:tc>
        <w:tc>
          <w:tcPr>
            <w:tcW w:w="2197"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1"/>
              <w:ind w:left="539" w:right="520"/>
              <w:jc w:val="center"/>
              <w:rPr>
                <w:b/>
                <w:sz w:val="16"/>
              </w:rPr>
            </w:pPr>
            <w:r>
              <w:rPr>
                <w:b/>
                <w:sz w:val="16"/>
              </w:rPr>
              <w:t>Year 3</w:t>
            </w:r>
          </w:p>
        </w:tc>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1"/>
              <w:ind w:left="796" w:right="780"/>
              <w:jc w:val="center"/>
              <w:rPr>
                <w:b/>
                <w:sz w:val="16"/>
              </w:rPr>
            </w:pPr>
            <w:r>
              <w:rPr>
                <w:b/>
                <w:sz w:val="16"/>
              </w:rPr>
              <w:t>Year 4</w:t>
            </w:r>
          </w:p>
        </w:tc>
        <w:tc>
          <w:tcPr>
            <w:tcW w:w="2202"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1"/>
              <w:ind w:left="868" w:right="856"/>
              <w:jc w:val="center"/>
              <w:rPr>
                <w:b/>
                <w:sz w:val="16"/>
              </w:rPr>
            </w:pPr>
            <w:r>
              <w:rPr>
                <w:b/>
                <w:sz w:val="16"/>
              </w:rPr>
              <w:t>Year 5</w:t>
            </w:r>
          </w:p>
        </w:tc>
        <w:tc>
          <w:tcPr>
            <w:tcW w:w="2199" w:type="dxa"/>
            <w:tcBorders>
              <w:top w:val="single" w:sz="8" w:space="0" w:color="000000"/>
              <w:left w:val="single" w:sz="8" w:space="0" w:color="000000"/>
              <w:bottom w:val="single" w:sz="8" w:space="0" w:color="000000"/>
            </w:tcBorders>
          </w:tcPr>
          <w:p w:rsidR="00B963A2" w:rsidRDefault="00141C30">
            <w:pPr>
              <w:pStyle w:val="TableParagraph"/>
              <w:spacing w:before="91"/>
              <w:ind w:left="865" w:right="861"/>
              <w:jc w:val="center"/>
              <w:rPr>
                <w:b/>
                <w:sz w:val="16"/>
              </w:rPr>
            </w:pPr>
            <w:r>
              <w:rPr>
                <w:b/>
                <w:sz w:val="16"/>
              </w:rPr>
              <w:t>Year 6</w:t>
            </w:r>
          </w:p>
        </w:tc>
      </w:tr>
      <w:tr w:rsidR="00B963A2">
        <w:trPr>
          <w:trHeight w:val="392"/>
        </w:trPr>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796" w:right="777"/>
              <w:jc w:val="center"/>
              <w:rPr>
                <w:sz w:val="16"/>
              </w:rPr>
            </w:pPr>
            <w:r>
              <w:rPr>
                <w:sz w:val="16"/>
              </w:rPr>
              <w:t>time</w:t>
            </w:r>
          </w:p>
        </w:tc>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right="447"/>
              <w:jc w:val="right"/>
              <w:rPr>
                <w:sz w:val="16"/>
              </w:rPr>
            </w:pPr>
            <w:r>
              <w:rPr>
                <w:sz w:val="16"/>
              </w:rPr>
              <w:t>chronological order</w:t>
            </w:r>
          </w:p>
        </w:tc>
        <w:tc>
          <w:tcPr>
            <w:tcW w:w="2200"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547" w:right="530"/>
              <w:jc w:val="center"/>
              <w:rPr>
                <w:sz w:val="16"/>
              </w:rPr>
            </w:pPr>
            <w:r>
              <w:rPr>
                <w:sz w:val="16"/>
              </w:rPr>
              <w:t>intervals of time</w:t>
            </w:r>
          </w:p>
        </w:tc>
        <w:tc>
          <w:tcPr>
            <w:tcW w:w="2197"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537" w:right="525"/>
              <w:jc w:val="center"/>
              <w:rPr>
                <w:sz w:val="16"/>
              </w:rPr>
            </w:pPr>
            <w:r>
              <w:rPr>
                <w:sz w:val="16"/>
              </w:rPr>
              <w:t>analogue clock</w:t>
            </w:r>
          </w:p>
        </w:tc>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791" w:right="782"/>
              <w:jc w:val="center"/>
              <w:rPr>
                <w:sz w:val="16"/>
              </w:rPr>
            </w:pPr>
            <w:r>
              <w:rPr>
                <w:sz w:val="16"/>
              </w:rPr>
              <w:t>convert</w:t>
            </w:r>
          </w:p>
        </w:tc>
        <w:tc>
          <w:tcPr>
            <w:tcW w:w="2202"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right w:val="single" w:sz="8" w:space="0" w:color="000000"/>
            </w:tcBorders>
          </w:tcPr>
          <w:p w:rsidR="00B963A2" w:rsidRDefault="00B963A2">
            <w:pPr>
              <w:pStyle w:val="TableParagraph"/>
              <w:rPr>
                <w:rFonts w:ascii="Times New Roman"/>
                <w:sz w:val="16"/>
              </w:rPr>
            </w:pPr>
          </w:p>
        </w:tc>
      </w:tr>
      <w:tr w:rsidR="00B963A2">
        <w:trPr>
          <w:trHeight w:val="390"/>
        </w:trPr>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796" w:right="779"/>
              <w:jc w:val="center"/>
              <w:rPr>
                <w:sz w:val="16"/>
              </w:rPr>
            </w:pPr>
            <w:r>
              <w:rPr>
                <w:sz w:val="16"/>
              </w:rPr>
              <w:t>quicker</w:t>
            </w:r>
          </w:p>
        </w:tc>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553"/>
              <w:rPr>
                <w:i/>
                <w:sz w:val="16"/>
              </w:rPr>
            </w:pPr>
            <w:r>
              <w:rPr>
                <w:i/>
                <w:sz w:val="16"/>
              </w:rPr>
              <w:t>days of the week</w:t>
            </w:r>
          </w:p>
        </w:tc>
        <w:tc>
          <w:tcPr>
            <w:tcW w:w="2200"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545" w:right="530"/>
              <w:jc w:val="center"/>
              <w:rPr>
                <w:sz w:val="16"/>
              </w:rPr>
            </w:pPr>
            <w:r>
              <w:rPr>
                <w:sz w:val="16"/>
              </w:rPr>
              <w:t>quarter past/to</w:t>
            </w:r>
          </w:p>
        </w:tc>
        <w:tc>
          <w:tcPr>
            <w:tcW w:w="2197"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539" w:right="525"/>
              <w:jc w:val="center"/>
              <w:rPr>
                <w:sz w:val="16"/>
              </w:rPr>
            </w:pPr>
            <w:r>
              <w:rPr>
                <w:sz w:val="16"/>
              </w:rPr>
              <w:t>roman numerals</w:t>
            </w: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r>
      <w:tr w:rsidR="00B963A2">
        <w:trPr>
          <w:trHeight w:val="390"/>
        </w:trPr>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796" w:right="782"/>
              <w:jc w:val="center"/>
              <w:rPr>
                <w:sz w:val="16"/>
              </w:rPr>
            </w:pPr>
            <w:r>
              <w:rPr>
                <w:sz w:val="16"/>
              </w:rPr>
              <w:t>slower</w:t>
            </w:r>
          </w:p>
        </w:tc>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right="469"/>
              <w:jc w:val="right"/>
              <w:rPr>
                <w:i/>
                <w:sz w:val="16"/>
              </w:rPr>
            </w:pPr>
            <w:r>
              <w:rPr>
                <w:i/>
                <w:sz w:val="16"/>
              </w:rPr>
              <w:t>months of the year</w:t>
            </w:r>
          </w:p>
        </w:tc>
        <w:tc>
          <w:tcPr>
            <w:tcW w:w="2200"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542" w:right="530"/>
              <w:jc w:val="center"/>
              <w:rPr>
                <w:sz w:val="16"/>
              </w:rPr>
            </w:pPr>
            <w:r>
              <w:rPr>
                <w:sz w:val="16"/>
              </w:rPr>
              <w:t>duration</w:t>
            </w:r>
          </w:p>
        </w:tc>
        <w:tc>
          <w:tcPr>
            <w:tcW w:w="2197"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538" w:right="525"/>
              <w:jc w:val="center"/>
              <w:rPr>
                <w:sz w:val="16"/>
              </w:rPr>
            </w:pPr>
            <w:r>
              <w:rPr>
                <w:sz w:val="16"/>
              </w:rPr>
              <w:t>12-hour clock</w:t>
            </w: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r>
      <w:tr w:rsidR="00B963A2">
        <w:trPr>
          <w:trHeight w:val="390"/>
        </w:trPr>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796" w:right="782"/>
              <w:jc w:val="center"/>
              <w:rPr>
                <w:sz w:val="16"/>
              </w:rPr>
            </w:pPr>
            <w:r>
              <w:rPr>
                <w:sz w:val="16"/>
              </w:rPr>
              <w:t>earlier</w:t>
            </w:r>
          </w:p>
        </w:tc>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796" w:right="780"/>
              <w:jc w:val="center"/>
              <w:rPr>
                <w:sz w:val="16"/>
              </w:rPr>
            </w:pPr>
            <w:r>
              <w:rPr>
                <w:sz w:val="16"/>
              </w:rPr>
              <w:t>month</w:t>
            </w:r>
          </w:p>
        </w:tc>
        <w:tc>
          <w:tcPr>
            <w:tcW w:w="2200"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538" w:right="525"/>
              <w:jc w:val="center"/>
              <w:rPr>
                <w:sz w:val="16"/>
              </w:rPr>
            </w:pPr>
            <w:r>
              <w:rPr>
                <w:sz w:val="16"/>
              </w:rPr>
              <w:t>24-hour clock</w:t>
            </w: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r>
      <w:tr w:rsidR="00B963A2">
        <w:trPr>
          <w:trHeight w:val="392"/>
        </w:trPr>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796" w:right="779"/>
              <w:jc w:val="center"/>
              <w:rPr>
                <w:sz w:val="16"/>
              </w:rPr>
            </w:pPr>
            <w:r>
              <w:rPr>
                <w:sz w:val="16"/>
              </w:rPr>
              <w:t>later</w:t>
            </w:r>
          </w:p>
        </w:tc>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796" w:right="782"/>
              <w:jc w:val="center"/>
              <w:rPr>
                <w:sz w:val="16"/>
              </w:rPr>
            </w:pPr>
            <w:r>
              <w:rPr>
                <w:sz w:val="16"/>
              </w:rPr>
              <w:t>year</w:t>
            </w:r>
          </w:p>
        </w:tc>
        <w:tc>
          <w:tcPr>
            <w:tcW w:w="2200"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539" w:right="523"/>
              <w:jc w:val="center"/>
              <w:rPr>
                <w:sz w:val="16"/>
              </w:rPr>
            </w:pPr>
            <w:r>
              <w:rPr>
                <w:sz w:val="16"/>
              </w:rPr>
              <w:t>a.m./p.m.</w:t>
            </w: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r>
      <w:tr w:rsidR="00B963A2">
        <w:trPr>
          <w:trHeight w:val="391"/>
        </w:trPr>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1"/>
              <w:ind w:left="796" w:right="780"/>
              <w:jc w:val="center"/>
              <w:rPr>
                <w:sz w:val="16"/>
              </w:rPr>
            </w:pPr>
            <w:r>
              <w:rPr>
                <w:sz w:val="16"/>
              </w:rPr>
              <w:t>before</w:t>
            </w:r>
          </w:p>
        </w:tc>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1"/>
              <w:ind w:left="796" w:right="782"/>
              <w:jc w:val="center"/>
              <w:rPr>
                <w:sz w:val="16"/>
              </w:rPr>
            </w:pPr>
            <w:r>
              <w:rPr>
                <w:sz w:val="16"/>
              </w:rPr>
              <w:t>o’clock</w:t>
            </w:r>
          </w:p>
        </w:tc>
        <w:tc>
          <w:tcPr>
            <w:tcW w:w="2200"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1"/>
              <w:ind w:left="539" w:right="522"/>
              <w:jc w:val="center"/>
              <w:rPr>
                <w:sz w:val="16"/>
              </w:rPr>
            </w:pPr>
            <w:r>
              <w:rPr>
                <w:sz w:val="16"/>
              </w:rPr>
              <w:t>noon</w:t>
            </w: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r>
      <w:tr w:rsidR="00B963A2">
        <w:trPr>
          <w:trHeight w:val="390"/>
        </w:trPr>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796" w:right="782"/>
              <w:jc w:val="center"/>
              <w:rPr>
                <w:sz w:val="16"/>
              </w:rPr>
            </w:pPr>
            <w:r>
              <w:rPr>
                <w:sz w:val="16"/>
              </w:rPr>
              <w:t>after</w:t>
            </w:r>
          </w:p>
        </w:tc>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796" w:right="782"/>
              <w:jc w:val="center"/>
              <w:rPr>
                <w:sz w:val="16"/>
              </w:rPr>
            </w:pPr>
            <w:r>
              <w:rPr>
                <w:sz w:val="16"/>
              </w:rPr>
              <w:t>half past</w:t>
            </w:r>
          </w:p>
        </w:tc>
        <w:tc>
          <w:tcPr>
            <w:tcW w:w="2200"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539" w:right="524"/>
              <w:jc w:val="center"/>
              <w:rPr>
                <w:sz w:val="16"/>
              </w:rPr>
            </w:pPr>
            <w:r>
              <w:rPr>
                <w:sz w:val="16"/>
              </w:rPr>
              <w:t>midnight</w:t>
            </w: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r>
      <w:tr w:rsidR="00B963A2">
        <w:trPr>
          <w:trHeight w:val="390"/>
        </w:trPr>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796" w:right="781"/>
              <w:jc w:val="center"/>
              <w:rPr>
                <w:sz w:val="16"/>
              </w:rPr>
            </w:pPr>
            <w:r>
              <w:rPr>
                <w:sz w:val="16"/>
              </w:rPr>
              <w:t>first</w:t>
            </w:r>
          </w:p>
        </w:tc>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796" w:right="782"/>
              <w:jc w:val="center"/>
              <w:rPr>
                <w:sz w:val="16"/>
              </w:rPr>
            </w:pPr>
            <w:r>
              <w:rPr>
                <w:sz w:val="16"/>
              </w:rPr>
              <w:t>second</w:t>
            </w:r>
          </w:p>
        </w:tc>
        <w:tc>
          <w:tcPr>
            <w:tcW w:w="2200"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538" w:right="525"/>
              <w:jc w:val="center"/>
              <w:rPr>
                <w:sz w:val="16"/>
              </w:rPr>
            </w:pPr>
            <w:r>
              <w:rPr>
                <w:sz w:val="16"/>
              </w:rPr>
              <w:t>leap year</w:t>
            </w: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r>
      <w:tr w:rsidR="00B963A2">
        <w:trPr>
          <w:trHeight w:val="392"/>
        </w:trPr>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796" w:right="779"/>
              <w:jc w:val="center"/>
              <w:rPr>
                <w:sz w:val="16"/>
              </w:rPr>
            </w:pPr>
            <w:r>
              <w:rPr>
                <w:sz w:val="16"/>
              </w:rPr>
              <w:t>next</w:t>
            </w: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538" w:right="525"/>
              <w:jc w:val="center"/>
              <w:rPr>
                <w:sz w:val="16"/>
              </w:rPr>
            </w:pPr>
            <w:r>
              <w:rPr>
                <w:sz w:val="16"/>
              </w:rPr>
              <w:t>digital</w:t>
            </w: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r>
      <w:tr w:rsidR="00B963A2">
        <w:trPr>
          <w:trHeight w:val="390"/>
        </w:trPr>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796" w:right="782"/>
              <w:jc w:val="center"/>
              <w:rPr>
                <w:sz w:val="16"/>
              </w:rPr>
            </w:pPr>
            <w:r>
              <w:rPr>
                <w:sz w:val="16"/>
              </w:rPr>
              <w:t>today</w:t>
            </w: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r>
      <w:tr w:rsidR="00B963A2">
        <w:trPr>
          <w:trHeight w:val="390"/>
        </w:trPr>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right="763"/>
              <w:jc w:val="right"/>
              <w:rPr>
                <w:sz w:val="16"/>
              </w:rPr>
            </w:pPr>
            <w:r>
              <w:rPr>
                <w:sz w:val="16"/>
              </w:rPr>
              <w:t>yesterday</w:t>
            </w: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r>
      <w:tr w:rsidR="00B963A2">
        <w:trPr>
          <w:trHeight w:val="390"/>
        </w:trPr>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1"/>
              <w:ind w:right="750"/>
              <w:jc w:val="right"/>
              <w:rPr>
                <w:sz w:val="16"/>
              </w:rPr>
            </w:pPr>
            <w:r>
              <w:rPr>
                <w:sz w:val="16"/>
              </w:rPr>
              <w:t>tomorrow</w:t>
            </w: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right w:val="single" w:sz="8" w:space="0" w:color="000000"/>
            </w:tcBorders>
          </w:tcPr>
          <w:p w:rsidR="00B963A2" w:rsidRDefault="00B963A2">
            <w:pPr>
              <w:pStyle w:val="TableParagraph"/>
              <w:rPr>
                <w:rFonts w:ascii="Times New Roman"/>
                <w:sz w:val="16"/>
              </w:rPr>
            </w:pPr>
          </w:p>
        </w:tc>
      </w:tr>
      <w:tr w:rsidR="00B963A2">
        <w:trPr>
          <w:trHeight w:val="392"/>
        </w:trPr>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right="803"/>
              <w:jc w:val="right"/>
              <w:rPr>
                <w:sz w:val="16"/>
              </w:rPr>
            </w:pPr>
            <w:r>
              <w:rPr>
                <w:sz w:val="16"/>
              </w:rPr>
              <w:t>morning</w:t>
            </w: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r>
      <w:tr w:rsidR="00B963A2">
        <w:trPr>
          <w:trHeight w:val="390"/>
        </w:trPr>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right="756"/>
              <w:jc w:val="right"/>
              <w:rPr>
                <w:sz w:val="16"/>
              </w:rPr>
            </w:pPr>
            <w:r>
              <w:rPr>
                <w:sz w:val="16"/>
              </w:rPr>
              <w:t>afternoon</w:t>
            </w: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r>
      <w:tr w:rsidR="00B963A2">
        <w:trPr>
          <w:trHeight w:val="390"/>
        </w:trPr>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796" w:right="781"/>
              <w:jc w:val="center"/>
              <w:rPr>
                <w:sz w:val="16"/>
              </w:rPr>
            </w:pPr>
            <w:r>
              <w:rPr>
                <w:sz w:val="16"/>
              </w:rPr>
              <w:t>evening</w:t>
            </w: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r>
      <w:tr w:rsidR="00B963A2">
        <w:trPr>
          <w:trHeight w:val="390"/>
        </w:trPr>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796" w:right="780"/>
              <w:jc w:val="center"/>
              <w:rPr>
                <w:sz w:val="16"/>
              </w:rPr>
            </w:pPr>
            <w:r>
              <w:rPr>
                <w:sz w:val="16"/>
              </w:rPr>
              <w:t>day</w:t>
            </w: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r>
      <w:tr w:rsidR="00B963A2">
        <w:trPr>
          <w:trHeight w:val="392"/>
        </w:trPr>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796" w:right="777"/>
              <w:jc w:val="center"/>
              <w:rPr>
                <w:sz w:val="16"/>
              </w:rPr>
            </w:pPr>
            <w:r>
              <w:rPr>
                <w:sz w:val="16"/>
              </w:rPr>
              <w:t>week</w:t>
            </w: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r>
      <w:tr w:rsidR="00B963A2">
        <w:trPr>
          <w:trHeight w:val="391"/>
        </w:trPr>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left="796" w:right="777"/>
              <w:jc w:val="center"/>
              <w:rPr>
                <w:sz w:val="16"/>
              </w:rPr>
            </w:pPr>
            <w:r>
              <w:rPr>
                <w:sz w:val="16"/>
              </w:rPr>
              <w:t>hour</w:t>
            </w: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r>
      <w:tr w:rsidR="00B963A2">
        <w:trPr>
          <w:trHeight w:val="390"/>
        </w:trPr>
        <w:tc>
          <w:tcPr>
            <w:tcW w:w="2199" w:type="dxa"/>
            <w:tcBorders>
              <w:top w:val="single" w:sz="8" w:space="0" w:color="000000"/>
              <w:left w:val="single" w:sz="8" w:space="0" w:color="000000"/>
              <w:bottom w:val="single" w:sz="8" w:space="0" w:color="000000"/>
              <w:right w:val="single" w:sz="8" w:space="0" w:color="000000"/>
            </w:tcBorders>
          </w:tcPr>
          <w:p w:rsidR="00B963A2" w:rsidRDefault="00141C30">
            <w:pPr>
              <w:pStyle w:val="TableParagraph"/>
              <w:spacing w:before="90"/>
              <w:ind w:right="813"/>
              <w:jc w:val="right"/>
              <w:rPr>
                <w:sz w:val="16"/>
              </w:rPr>
            </w:pPr>
            <w:r>
              <w:rPr>
                <w:sz w:val="16"/>
              </w:rPr>
              <w:t>minutes</w:t>
            </w: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0"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7"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202"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c>
          <w:tcPr>
            <w:tcW w:w="2199" w:type="dxa"/>
            <w:tcBorders>
              <w:top w:val="single" w:sz="8" w:space="0" w:color="000000"/>
              <w:left w:val="single" w:sz="8" w:space="0" w:color="000000"/>
              <w:bottom w:val="single" w:sz="8" w:space="0" w:color="000000"/>
              <w:right w:val="single" w:sz="8" w:space="0" w:color="000000"/>
            </w:tcBorders>
          </w:tcPr>
          <w:p w:rsidR="00B963A2" w:rsidRDefault="00B963A2">
            <w:pPr>
              <w:pStyle w:val="TableParagraph"/>
              <w:rPr>
                <w:rFonts w:ascii="Times New Roman"/>
                <w:sz w:val="16"/>
              </w:rPr>
            </w:pPr>
          </w:p>
        </w:tc>
      </w:tr>
    </w:tbl>
    <w:p w:rsidR="00B963A2" w:rsidRDefault="00B963A2">
      <w:pPr>
        <w:rPr>
          <w:rFonts w:ascii="Times New Roman"/>
          <w:sz w:val="16"/>
        </w:rPr>
        <w:sectPr w:rsidR="00B963A2">
          <w:pgSz w:w="16840" w:h="11910" w:orient="landscape"/>
          <w:pgMar w:top="720" w:right="400" w:bottom="280" w:left="600" w:header="720" w:footer="720"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87"/>
        <w:gridCol w:w="2184"/>
        <w:gridCol w:w="2187"/>
        <w:gridCol w:w="2187"/>
        <w:gridCol w:w="2184"/>
        <w:gridCol w:w="2187"/>
        <w:gridCol w:w="2186"/>
      </w:tblGrid>
      <w:tr w:rsidR="00B963A2">
        <w:trPr>
          <w:trHeight w:val="383"/>
        </w:trPr>
        <w:tc>
          <w:tcPr>
            <w:tcW w:w="15302" w:type="dxa"/>
            <w:gridSpan w:val="7"/>
          </w:tcPr>
          <w:p w:rsidR="00B963A2" w:rsidRDefault="00141C30">
            <w:pPr>
              <w:pStyle w:val="TableParagraph"/>
              <w:spacing w:before="64"/>
              <w:ind w:left="6465" w:right="6445"/>
              <w:jc w:val="center"/>
              <w:rPr>
                <w:b/>
                <w:sz w:val="16"/>
              </w:rPr>
            </w:pPr>
            <w:r>
              <w:rPr>
                <w:b/>
                <w:sz w:val="16"/>
              </w:rPr>
              <w:lastRenderedPageBreak/>
              <w:t>Measurement (Money)</w:t>
            </w:r>
          </w:p>
        </w:tc>
      </w:tr>
      <w:tr w:rsidR="00B963A2">
        <w:trPr>
          <w:trHeight w:val="338"/>
        </w:trPr>
        <w:tc>
          <w:tcPr>
            <w:tcW w:w="2187" w:type="dxa"/>
            <w:tcBorders>
              <w:right w:val="single" w:sz="4" w:space="0" w:color="000000"/>
            </w:tcBorders>
          </w:tcPr>
          <w:p w:rsidR="00B963A2" w:rsidRDefault="00141C30">
            <w:pPr>
              <w:pStyle w:val="TableParagraph"/>
              <w:spacing w:before="64"/>
              <w:ind w:left="601" w:right="591"/>
              <w:jc w:val="center"/>
              <w:rPr>
                <w:b/>
                <w:sz w:val="16"/>
              </w:rPr>
            </w:pPr>
            <w:r>
              <w:rPr>
                <w:b/>
                <w:sz w:val="16"/>
              </w:rPr>
              <w:t>Reception</w:t>
            </w:r>
          </w:p>
        </w:tc>
        <w:tc>
          <w:tcPr>
            <w:tcW w:w="2184" w:type="dxa"/>
            <w:tcBorders>
              <w:left w:val="single" w:sz="4" w:space="0" w:color="000000"/>
            </w:tcBorders>
          </w:tcPr>
          <w:p w:rsidR="00B963A2" w:rsidRDefault="00141C30">
            <w:pPr>
              <w:pStyle w:val="TableParagraph"/>
              <w:spacing w:before="64"/>
              <w:ind w:left="470" w:right="449"/>
              <w:jc w:val="center"/>
              <w:rPr>
                <w:b/>
                <w:sz w:val="16"/>
              </w:rPr>
            </w:pPr>
            <w:r>
              <w:rPr>
                <w:b/>
                <w:sz w:val="16"/>
              </w:rPr>
              <w:t>Year 1</w:t>
            </w:r>
          </w:p>
        </w:tc>
        <w:tc>
          <w:tcPr>
            <w:tcW w:w="2187" w:type="dxa"/>
          </w:tcPr>
          <w:p w:rsidR="00B963A2" w:rsidRDefault="00141C30">
            <w:pPr>
              <w:pStyle w:val="TableParagraph"/>
              <w:spacing w:before="64"/>
              <w:ind w:right="861"/>
              <w:jc w:val="right"/>
              <w:rPr>
                <w:b/>
                <w:sz w:val="16"/>
              </w:rPr>
            </w:pPr>
            <w:r>
              <w:rPr>
                <w:b/>
                <w:sz w:val="16"/>
              </w:rPr>
              <w:t>Year 2</w:t>
            </w:r>
          </w:p>
        </w:tc>
        <w:tc>
          <w:tcPr>
            <w:tcW w:w="2187" w:type="dxa"/>
          </w:tcPr>
          <w:p w:rsidR="00B963A2" w:rsidRDefault="00141C30">
            <w:pPr>
              <w:pStyle w:val="TableParagraph"/>
              <w:spacing w:before="64"/>
              <w:ind w:left="266" w:right="248"/>
              <w:jc w:val="center"/>
              <w:rPr>
                <w:b/>
                <w:sz w:val="16"/>
              </w:rPr>
            </w:pPr>
            <w:r>
              <w:rPr>
                <w:b/>
                <w:sz w:val="16"/>
              </w:rPr>
              <w:t>Year 3</w:t>
            </w:r>
          </w:p>
        </w:tc>
        <w:tc>
          <w:tcPr>
            <w:tcW w:w="2184" w:type="dxa"/>
          </w:tcPr>
          <w:p w:rsidR="00B963A2" w:rsidRDefault="00141C30">
            <w:pPr>
              <w:pStyle w:val="TableParagraph"/>
              <w:spacing w:before="64"/>
              <w:ind w:left="392" w:right="371"/>
              <w:jc w:val="center"/>
              <w:rPr>
                <w:b/>
                <w:sz w:val="16"/>
              </w:rPr>
            </w:pPr>
            <w:r>
              <w:rPr>
                <w:b/>
                <w:sz w:val="16"/>
              </w:rPr>
              <w:t>Year 4</w:t>
            </w:r>
          </w:p>
        </w:tc>
        <w:tc>
          <w:tcPr>
            <w:tcW w:w="2187" w:type="dxa"/>
          </w:tcPr>
          <w:p w:rsidR="00B963A2" w:rsidRDefault="00141C30">
            <w:pPr>
              <w:pStyle w:val="TableParagraph"/>
              <w:spacing w:before="64"/>
              <w:ind w:left="266" w:right="248"/>
              <w:jc w:val="center"/>
              <w:rPr>
                <w:b/>
                <w:sz w:val="16"/>
              </w:rPr>
            </w:pPr>
            <w:r>
              <w:rPr>
                <w:b/>
                <w:sz w:val="16"/>
              </w:rPr>
              <w:t>Year 5</w:t>
            </w:r>
          </w:p>
        </w:tc>
        <w:tc>
          <w:tcPr>
            <w:tcW w:w="2186" w:type="dxa"/>
          </w:tcPr>
          <w:p w:rsidR="00B963A2" w:rsidRDefault="00141C30">
            <w:pPr>
              <w:pStyle w:val="TableParagraph"/>
              <w:spacing w:before="64"/>
              <w:ind w:left="494" w:right="475"/>
              <w:jc w:val="center"/>
              <w:rPr>
                <w:b/>
                <w:sz w:val="16"/>
              </w:rPr>
            </w:pPr>
            <w:r>
              <w:rPr>
                <w:b/>
                <w:sz w:val="16"/>
              </w:rPr>
              <w:t>Year 6</w:t>
            </w:r>
          </w:p>
        </w:tc>
      </w:tr>
      <w:tr w:rsidR="00B963A2">
        <w:trPr>
          <w:trHeight w:val="330"/>
        </w:trPr>
        <w:tc>
          <w:tcPr>
            <w:tcW w:w="2187" w:type="dxa"/>
            <w:tcBorders>
              <w:right w:val="single" w:sz="4" w:space="0" w:color="000000"/>
            </w:tcBorders>
          </w:tcPr>
          <w:p w:rsidR="00B963A2" w:rsidRDefault="00B963A2">
            <w:pPr>
              <w:pStyle w:val="TableParagraph"/>
              <w:rPr>
                <w:rFonts w:ascii="Times New Roman"/>
                <w:sz w:val="16"/>
              </w:rPr>
            </w:pPr>
          </w:p>
        </w:tc>
        <w:tc>
          <w:tcPr>
            <w:tcW w:w="2184" w:type="dxa"/>
            <w:tcBorders>
              <w:left w:val="single" w:sz="4" w:space="0" w:color="000000"/>
            </w:tcBorders>
          </w:tcPr>
          <w:p w:rsidR="00B963A2" w:rsidRDefault="00141C30">
            <w:pPr>
              <w:pStyle w:val="TableParagraph"/>
              <w:spacing w:before="54"/>
              <w:ind w:left="470" w:right="449"/>
              <w:jc w:val="center"/>
              <w:rPr>
                <w:sz w:val="16"/>
              </w:rPr>
            </w:pPr>
            <w:r>
              <w:rPr>
                <w:sz w:val="16"/>
              </w:rPr>
              <w:t>money</w:t>
            </w:r>
          </w:p>
        </w:tc>
        <w:tc>
          <w:tcPr>
            <w:tcW w:w="2187" w:type="dxa"/>
          </w:tcPr>
          <w:p w:rsidR="00B963A2" w:rsidRDefault="00141C30">
            <w:pPr>
              <w:pStyle w:val="TableParagraph"/>
              <w:spacing w:before="54"/>
              <w:ind w:right="899"/>
              <w:jc w:val="right"/>
              <w:rPr>
                <w:sz w:val="16"/>
              </w:rPr>
            </w:pPr>
            <w:r>
              <w:rPr>
                <w:sz w:val="16"/>
              </w:rPr>
              <w:t>value</w:t>
            </w:r>
          </w:p>
        </w:tc>
        <w:tc>
          <w:tcPr>
            <w:tcW w:w="2187" w:type="dxa"/>
          </w:tcPr>
          <w:p w:rsidR="00B963A2" w:rsidRDefault="00B963A2">
            <w:pPr>
              <w:pStyle w:val="TableParagraph"/>
              <w:rPr>
                <w:rFonts w:ascii="Times New Roman"/>
                <w:sz w:val="16"/>
              </w:rPr>
            </w:pPr>
          </w:p>
        </w:tc>
        <w:tc>
          <w:tcPr>
            <w:tcW w:w="2184"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r w:rsidR="00B963A2">
        <w:trPr>
          <w:trHeight w:val="337"/>
        </w:trPr>
        <w:tc>
          <w:tcPr>
            <w:tcW w:w="2187" w:type="dxa"/>
            <w:tcBorders>
              <w:right w:val="single" w:sz="4" w:space="0" w:color="000000"/>
            </w:tcBorders>
          </w:tcPr>
          <w:p w:rsidR="00B963A2" w:rsidRDefault="00B963A2">
            <w:pPr>
              <w:pStyle w:val="TableParagraph"/>
              <w:rPr>
                <w:rFonts w:ascii="Times New Roman"/>
                <w:sz w:val="16"/>
              </w:rPr>
            </w:pPr>
          </w:p>
        </w:tc>
        <w:tc>
          <w:tcPr>
            <w:tcW w:w="2184" w:type="dxa"/>
            <w:tcBorders>
              <w:left w:val="single" w:sz="4" w:space="0" w:color="000000"/>
            </w:tcBorders>
          </w:tcPr>
          <w:p w:rsidR="00B963A2" w:rsidRDefault="00141C30">
            <w:pPr>
              <w:pStyle w:val="TableParagraph"/>
              <w:spacing w:before="64"/>
              <w:ind w:left="470" w:right="453"/>
              <w:jc w:val="center"/>
              <w:rPr>
                <w:sz w:val="16"/>
              </w:rPr>
            </w:pPr>
            <w:r>
              <w:rPr>
                <w:sz w:val="16"/>
              </w:rPr>
              <w:t>coins</w:t>
            </w:r>
          </w:p>
        </w:tc>
        <w:tc>
          <w:tcPr>
            <w:tcW w:w="2187" w:type="dxa"/>
          </w:tcPr>
          <w:p w:rsidR="00B963A2" w:rsidRDefault="00141C30">
            <w:pPr>
              <w:pStyle w:val="TableParagraph"/>
              <w:spacing w:before="64"/>
              <w:ind w:right="839"/>
              <w:jc w:val="right"/>
              <w:rPr>
                <w:sz w:val="16"/>
              </w:rPr>
            </w:pPr>
            <w:r>
              <w:rPr>
                <w:sz w:val="16"/>
              </w:rPr>
              <w:t>change</w:t>
            </w:r>
          </w:p>
        </w:tc>
        <w:tc>
          <w:tcPr>
            <w:tcW w:w="2187" w:type="dxa"/>
          </w:tcPr>
          <w:p w:rsidR="00B963A2" w:rsidRDefault="00B963A2">
            <w:pPr>
              <w:pStyle w:val="TableParagraph"/>
              <w:rPr>
                <w:rFonts w:ascii="Times New Roman"/>
                <w:sz w:val="16"/>
              </w:rPr>
            </w:pPr>
          </w:p>
        </w:tc>
        <w:tc>
          <w:tcPr>
            <w:tcW w:w="2184"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r w:rsidR="00B963A2">
        <w:trPr>
          <w:trHeight w:val="340"/>
        </w:trPr>
        <w:tc>
          <w:tcPr>
            <w:tcW w:w="2187" w:type="dxa"/>
            <w:tcBorders>
              <w:right w:val="single" w:sz="4" w:space="0" w:color="000000"/>
            </w:tcBorders>
          </w:tcPr>
          <w:p w:rsidR="00B963A2" w:rsidRDefault="00B963A2">
            <w:pPr>
              <w:pStyle w:val="TableParagraph"/>
              <w:rPr>
                <w:rFonts w:ascii="Times New Roman"/>
                <w:sz w:val="16"/>
              </w:rPr>
            </w:pPr>
          </w:p>
        </w:tc>
        <w:tc>
          <w:tcPr>
            <w:tcW w:w="2184" w:type="dxa"/>
            <w:tcBorders>
              <w:left w:val="single" w:sz="4" w:space="0" w:color="000000"/>
            </w:tcBorders>
          </w:tcPr>
          <w:p w:rsidR="00B963A2" w:rsidRDefault="00141C30">
            <w:pPr>
              <w:pStyle w:val="TableParagraph"/>
              <w:spacing w:before="66"/>
              <w:ind w:left="470" w:right="453"/>
              <w:jc w:val="center"/>
              <w:rPr>
                <w:sz w:val="16"/>
              </w:rPr>
            </w:pPr>
            <w:r>
              <w:rPr>
                <w:sz w:val="16"/>
              </w:rPr>
              <w:t>notes</w:t>
            </w:r>
          </w:p>
        </w:tc>
        <w:tc>
          <w:tcPr>
            <w:tcW w:w="2187"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4"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r w:rsidR="00B963A2">
        <w:trPr>
          <w:trHeight w:val="340"/>
        </w:trPr>
        <w:tc>
          <w:tcPr>
            <w:tcW w:w="2187" w:type="dxa"/>
          </w:tcPr>
          <w:p w:rsidR="00B963A2" w:rsidRDefault="00B963A2">
            <w:pPr>
              <w:pStyle w:val="TableParagraph"/>
              <w:rPr>
                <w:rFonts w:ascii="Times New Roman"/>
                <w:sz w:val="16"/>
              </w:rPr>
            </w:pPr>
          </w:p>
        </w:tc>
        <w:tc>
          <w:tcPr>
            <w:tcW w:w="2184" w:type="dxa"/>
          </w:tcPr>
          <w:p w:rsidR="00B963A2" w:rsidRDefault="00141C30">
            <w:pPr>
              <w:pStyle w:val="TableParagraph"/>
              <w:spacing w:before="66"/>
              <w:ind w:right="770"/>
              <w:jc w:val="right"/>
              <w:rPr>
                <w:sz w:val="16"/>
              </w:rPr>
            </w:pPr>
            <w:r>
              <w:rPr>
                <w:sz w:val="16"/>
              </w:rPr>
              <w:t>pounds £</w:t>
            </w:r>
          </w:p>
        </w:tc>
        <w:tc>
          <w:tcPr>
            <w:tcW w:w="2187"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4"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r w:rsidR="00B963A2">
        <w:trPr>
          <w:trHeight w:val="340"/>
        </w:trPr>
        <w:tc>
          <w:tcPr>
            <w:tcW w:w="2187" w:type="dxa"/>
          </w:tcPr>
          <w:p w:rsidR="00B963A2" w:rsidRDefault="00B963A2">
            <w:pPr>
              <w:pStyle w:val="TableParagraph"/>
              <w:rPr>
                <w:rFonts w:ascii="Times New Roman"/>
                <w:sz w:val="16"/>
              </w:rPr>
            </w:pPr>
          </w:p>
        </w:tc>
        <w:tc>
          <w:tcPr>
            <w:tcW w:w="2184" w:type="dxa"/>
          </w:tcPr>
          <w:p w:rsidR="00B963A2" w:rsidRDefault="00141C30">
            <w:pPr>
              <w:pStyle w:val="TableParagraph"/>
              <w:spacing w:before="64"/>
              <w:ind w:right="813"/>
              <w:jc w:val="right"/>
              <w:rPr>
                <w:sz w:val="16"/>
              </w:rPr>
            </w:pPr>
            <w:r>
              <w:rPr>
                <w:sz w:val="16"/>
              </w:rPr>
              <w:t>pence p</w:t>
            </w:r>
          </w:p>
        </w:tc>
        <w:tc>
          <w:tcPr>
            <w:tcW w:w="2187"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4"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bl>
    <w:p w:rsidR="00B963A2" w:rsidRDefault="00B963A2">
      <w:pPr>
        <w:pStyle w:val="BodyText"/>
        <w:rPr>
          <w:sz w:val="20"/>
        </w:rPr>
      </w:pPr>
    </w:p>
    <w:p w:rsidR="00B963A2" w:rsidRDefault="00B963A2">
      <w:pPr>
        <w:pStyle w:val="BodyText"/>
        <w:rPr>
          <w:sz w:val="20"/>
        </w:rPr>
      </w:pPr>
    </w:p>
    <w:p w:rsidR="00B963A2" w:rsidRDefault="00B963A2">
      <w:pPr>
        <w:pStyle w:val="BodyText"/>
        <w:spacing w:before="3"/>
        <w:rPr>
          <w:sz w:val="20"/>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87"/>
        <w:gridCol w:w="2184"/>
        <w:gridCol w:w="2187"/>
        <w:gridCol w:w="2187"/>
        <w:gridCol w:w="2184"/>
        <w:gridCol w:w="2187"/>
        <w:gridCol w:w="2186"/>
      </w:tblGrid>
      <w:tr w:rsidR="00B963A2">
        <w:trPr>
          <w:trHeight w:val="340"/>
        </w:trPr>
        <w:tc>
          <w:tcPr>
            <w:tcW w:w="15302" w:type="dxa"/>
            <w:gridSpan w:val="7"/>
          </w:tcPr>
          <w:p w:rsidR="00B963A2" w:rsidRDefault="00141C30">
            <w:pPr>
              <w:pStyle w:val="TableParagraph"/>
              <w:spacing w:before="70"/>
              <w:ind w:left="6463" w:right="6445"/>
              <w:jc w:val="center"/>
              <w:rPr>
                <w:b/>
                <w:sz w:val="16"/>
              </w:rPr>
            </w:pPr>
            <w:r>
              <w:rPr>
                <w:b/>
                <w:sz w:val="16"/>
              </w:rPr>
              <w:t>Geometry – Properties of Shape</w:t>
            </w:r>
          </w:p>
        </w:tc>
      </w:tr>
      <w:tr w:rsidR="00B963A2">
        <w:trPr>
          <w:trHeight w:val="337"/>
        </w:trPr>
        <w:tc>
          <w:tcPr>
            <w:tcW w:w="2187" w:type="dxa"/>
            <w:tcBorders>
              <w:right w:val="single" w:sz="4" w:space="0" w:color="000000"/>
            </w:tcBorders>
          </w:tcPr>
          <w:p w:rsidR="00B963A2" w:rsidRDefault="00141C30">
            <w:pPr>
              <w:pStyle w:val="TableParagraph"/>
              <w:spacing w:before="70"/>
              <w:ind w:left="601" w:right="591"/>
              <w:jc w:val="center"/>
              <w:rPr>
                <w:b/>
                <w:sz w:val="16"/>
              </w:rPr>
            </w:pPr>
            <w:r>
              <w:rPr>
                <w:b/>
                <w:sz w:val="16"/>
              </w:rPr>
              <w:t>Reception</w:t>
            </w:r>
          </w:p>
        </w:tc>
        <w:tc>
          <w:tcPr>
            <w:tcW w:w="2184" w:type="dxa"/>
            <w:tcBorders>
              <w:left w:val="single" w:sz="4" w:space="0" w:color="000000"/>
            </w:tcBorders>
          </w:tcPr>
          <w:p w:rsidR="00B963A2" w:rsidRDefault="00141C30">
            <w:pPr>
              <w:pStyle w:val="TableParagraph"/>
              <w:spacing w:before="70"/>
              <w:ind w:left="470" w:right="449"/>
              <w:jc w:val="center"/>
              <w:rPr>
                <w:b/>
                <w:sz w:val="16"/>
              </w:rPr>
            </w:pPr>
            <w:r>
              <w:rPr>
                <w:b/>
                <w:sz w:val="16"/>
              </w:rPr>
              <w:t>Year 1</w:t>
            </w:r>
          </w:p>
        </w:tc>
        <w:tc>
          <w:tcPr>
            <w:tcW w:w="2187" w:type="dxa"/>
          </w:tcPr>
          <w:p w:rsidR="00B963A2" w:rsidRDefault="00141C30">
            <w:pPr>
              <w:pStyle w:val="TableParagraph"/>
              <w:spacing w:before="70"/>
              <w:ind w:left="266" w:right="247"/>
              <w:jc w:val="center"/>
              <w:rPr>
                <w:b/>
                <w:sz w:val="16"/>
              </w:rPr>
            </w:pPr>
            <w:r>
              <w:rPr>
                <w:b/>
                <w:sz w:val="16"/>
              </w:rPr>
              <w:t>Year 2</w:t>
            </w:r>
          </w:p>
        </w:tc>
        <w:tc>
          <w:tcPr>
            <w:tcW w:w="2187" w:type="dxa"/>
          </w:tcPr>
          <w:p w:rsidR="00B963A2" w:rsidRDefault="00141C30">
            <w:pPr>
              <w:pStyle w:val="TableParagraph"/>
              <w:spacing w:before="70"/>
              <w:ind w:left="266" w:right="248"/>
              <w:jc w:val="center"/>
              <w:rPr>
                <w:b/>
                <w:sz w:val="16"/>
              </w:rPr>
            </w:pPr>
            <w:r>
              <w:rPr>
                <w:b/>
                <w:sz w:val="16"/>
              </w:rPr>
              <w:t>Year 3</w:t>
            </w:r>
          </w:p>
        </w:tc>
        <w:tc>
          <w:tcPr>
            <w:tcW w:w="2184" w:type="dxa"/>
          </w:tcPr>
          <w:p w:rsidR="00B963A2" w:rsidRDefault="00141C30">
            <w:pPr>
              <w:pStyle w:val="TableParagraph"/>
              <w:spacing w:before="70"/>
              <w:ind w:left="392" w:right="371"/>
              <w:jc w:val="center"/>
              <w:rPr>
                <w:b/>
                <w:sz w:val="16"/>
              </w:rPr>
            </w:pPr>
            <w:r>
              <w:rPr>
                <w:b/>
                <w:sz w:val="16"/>
              </w:rPr>
              <w:t>Year 4</w:t>
            </w:r>
          </w:p>
        </w:tc>
        <w:tc>
          <w:tcPr>
            <w:tcW w:w="2187" w:type="dxa"/>
          </w:tcPr>
          <w:p w:rsidR="00B963A2" w:rsidRDefault="00141C30">
            <w:pPr>
              <w:pStyle w:val="TableParagraph"/>
              <w:spacing w:before="70"/>
              <w:ind w:left="266" w:right="248"/>
              <w:jc w:val="center"/>
              <w:rPr>
                <w:b/>
                <w:sz w:val="16"/>
              </w:rPr>
            </w:pPr>
            <w:r>
              <w:rPr>
                <w:b/>
                <w:sz w:val="16"/>
              </w:rPr>
              <w:t>Year 5</w:t>
            </w:r>
          </w:p>
        </w:tc>
        <w:tc>
          <w:tcPr>
            <w:tcW w:w="2186" w:type="dxa"/>
          </w:tcPr>
          <w:p w:rsidR="00B963A2" w:rsidRDefault="00141C30">
            <w:pPr>
              <w:pStyle w:val="TableParagraph"/>
              <w:spacing w:before="70"/>
              <w:ind w:left="494" w:right="475"/>
              <w:jc w:val="center"/>
              <w:rPr>
                <w:b/>
                <w:sz w:val="16"/>
              </w:rPr>
            </w:pPr>
            <w:r>
              <w:rPr>
                <w:b/>
                <w:sz w:val="16"/>
              </w:rPr>
              <w:t>Year 6</w:t>
            </w:r>
          </w:p>
        </w:tc>
      </w:tr>
      <w:tr w:rsidR="00B963A2">
        <w:trPr>
          <w:trHeight w:val="339"/>
        </w:trPr>
        <w:tc>
          <w:tcPr>
            <w:tcW w:w="2187" w:type="dxa"/>
            <w:tcBorders>
              <w:right w:val="single" w:sz="4" w:space="0" w:color="000000"/>
            </w:tcBorders>
          </w:tcPr>
          <w:p w:rsidR="00B963A2" w:rsidRDefault="00141C30">
            <w:pPr>
              <w:pStyle w:val="TableParagraph"/>
              <w:spacing w:before="73"/>
              <w:ind w:left="602" w:right="591"/>
              <w:jc w:val="center"/>
              <w:rPr>
                <w:sz w:val="16"/>
              </w:rPr>
            </w:pPr>
            <w:r>
              <w:rPr>
                <w:sz w:val="16"/>
              </w:rPr>
              <w:t>2-d shapes</w:t>
            </w:r>
          </w:p>
        </w:tc>
        <w:tc>
          <w:tcPr>
            <w:tcW w:w="2184" w:type="dxa"/>
            <w:tcBorders>
              <w:left w:val="single" w:sz="4" w:space="0" w:color="000000"/>
            </w:tcBorders>
          </w:tcPr>
          <w:p w:rsidR="00B963A2" w:rsidRDefault="00141C30">
            <w:pPr>
              <w:pStyle w:val="TableParagraph"/>
              <w:spacing w:before="73"/>
              <w:ind w:left="470" w:right="454"/>
              <w:jc w:val="center"/>
              <w:rPr>
                <w:sz w:val="16"/>
              </w:rPr>
            </w:pPr>
            <w:r>
              <w:rPr>
                <w:sz w:val="16"/>
              </w:rPr>
              <w:t>sides</w:t>
            </w:r>
          </w:p>
        </w:tc>
        <w:tc>
          <w:tcPr>
            <w:tcW w:w="2187" w:type="dxa"/>
          </w:tcPr>
          <w:p w:rsidR="00B963A2" w:rsidRDefault="00141C30">
            <w:pPr>
              <w:pStyle w:val="TableParagraph"/>
              <w:spacing w:before="73"/>
              <w:ind w:left="266" w:right="252"/>
              <w:jc w:val="center"/>
              <w:rPr>
                <w:sz w:val="16"/>
              </w:rPr>
            </w:pPr>
            <w:r>
              <w:rPr>
                <w:sz w:val="16"/>
              </w:rPr>
              <w:t>pentagon</w:t>
            </w:r>
          </w:p>
        </w:tc>
        <w:tc>
          <w:tcPr>
            <w:tcW w:w="2187" w:type="dxa"/>
          </w:tcPr>
          <w:p w:rsidR="00B963A2" w:rsidRDefault="00141C30">
            <w:pPr>
              <w:pStyle w:val="TableParagraph"/>
              <w:spacing w:before="73"/>
              <w:ind w:left="266" w:right="248"/>
              <w:jc w:val="center"/>
              <w:rPr>
                <w:sz w:val="16"/>
              </w:rPr>
            </w:pPr>
            <w:r>
              <w:rPr>
                <w:sz w:val="16"/>
              </w:rPr>
              <w:t>right-angle triangle</w:t>
            </w:r>
          </w:p>
        </w:tc>
        <w:tc>
          <w:tcPr>
            <w:tcW w:w="2184" w:type="dxa"/>
          </w:tcPr>
          <w:p w:rsidR="00B963A2" w:rsidRDefault="00141C30">
            <w:pPr>
              <w:pStyle w:val="TableParagraph"/>
              <w:spacing w:before="73"/>
              <w:ind w:left="392" w:right="374"/>
              <w:jc w:val="center"/>
              <w:rPr>
                <w:sz w:val="16"/>
              </w:rPr>
            </w:pPr>
            <w:r>
              <w:rPr>
                <w:sz w:val="16"/>
              </w:rPr>
              <w:t>isosceles</w:t>
            </w:r>
          </w:p>
        </w:tc>
        <w:tc>
          <w:tcPr>
            <w:tcW w:w="2187" w:type="dxa"/>
          </w:tcPr>
          <w:p w:rsidR="00B963A2" w:rsidRDefault="00141C30">
            <w:pPr>
              <w:pStyle w:val="TableParagraph"/>
              <w:spacing w:before="73"/>
              <w:ind w:left="266" w:right="254"/>
              <w:jc w:val="center"/>
              <w:rPr>
                <w:sz w:val="16"/>
              </w:rPr>
            </w:pPr>
            <w:r>
              <w:rPr>
                <w:sz w:val="16"/>
              </w:rPr>
              <w:t>regular polygon</w:t>
            </w:r>
          </w:p>
        </w:tc>
        <w:tc>
          <w:tcPr>
            <w:tcW w:w="2186" w:type="dxa"/>
          </w:tcPr>
          <w:p w:rsidR="00B963A2" w:rsidRDefault="00141C30">
            <w:pPr>
              <w:pStyle w:val="TableParagraph"/>
              <w:spacing w:before="73"/>
              <w:ind w:left="494" w:right="477"/>
              <w:jc w:val="center"/>
              <w:rPr>
                <w:sz w:val="16"/>
              </w:rPr>
            </w:pPr>
            <w:r>
              <w:rPr>
                <w:sz w:val="16"/>
              </w:rPr>
              <w:t>radius</w:t>
            </w:r>
          </w:p>
        </w:tc>
      </w:tr>
      <w:tr w:rsidR="00B963A2">
        <w:trPr>
          <w:trHeight w:val="339"/>
        </w:trPr>
        <w:tc>
          <w:tcPr>
            <w:tcW w:w="2187" w:type="dxa"/>
            <w:tcBorders>
              <w:right w:val="single" w:sz="4" w:space="0" w:color="000000"/>
            </w:tcBorders>
          </w:tcPr>
          <w:p w:rsidR="00B963A2" w:rsidRDefault="00141C30">
            <w:pPr>
              <w:pStyle w:val="TableParagraph"/>
              <w:spacing w:before="70"/>
              <w:ind w:left="600" w:right="591"/>
              <w:jc w:val="center"/>
              <w:rPr>
                <w:sz w:val="16"/>
              </w:rPr>
            </w:pPr>
            <w:r>
              <w:rPr>
                <w:sz w:val="16"/>
              </w:rPr>
              <w:t>rectangle</w:t>
            </w:r>
          </w:p>
        </w:tc>
        <w:tc>
          <w:tcPr>
            <w:tcW w:w="2184" w:type="dxa"/>
            <w:tcBorders>
              <w:left w:val="single" w:sz="4" w:space="0" w:color="000000"/>
            </w:tcBorders>
          </w:tcPr>
          <w:p w:rsidR="00B963A2" w:rsidRDefault="00141C30">
            <w:pPr>
              <w:pStyle w:val="TableParagraph"/>
              <w:spacing w:before="70"/>
              <w:ind w:left="470" w:right="454"/>
              <w:jc w:val="center"/>
              <w:rPr>
                <w:sz w:val="16"/>
              </w:rPr>
            </w:pPr>
            <w:r>
              <w:rPr>
                <w:sz w:val="16"/>
              </w:rPr>
              <w:t>corners</w:t>
            </w:r>
          </w:p>
        </w:tc>
        <w:tc>
          <w:tcPr>
            <w:tcW w:w="2187" w:type="dxa"/>
          </w:tcPr>
          <w:p w:rsidR="00B963A2" w:rsidRDefault="00141C30">
            <w:pPr>
              <w:pStyle w:val="TableParagraph"/>
              <w:spacing w:before="70"/>
              <w:ind w:left="266" w:right="252"/>
              <w:jc w:val="center"/>
              <w:rPr>
                <w:sz w:val="16"/>
              </w:rPr>
            </w:pPr>
            <w:r>
              <w:rPr>
                <w:sz w:val="16"/>
              </w:rPr>
              <w:t>hexagon</w:t>
            </w:r>
          </w:p>
        </w:tc>
        <w:tc>
          <w:tcPr>
            <w:tcW w:w="2187" w:type="dxa"/>
          </w:tcPr>
          <w:p w:rsidR="00B963A2" w:rsidRDefault="00141C30">
            <w:pPr>
              <w:pStyle w:val="TableParagraph"/>
              <w:spacing w:before="70"/>
              <w:ind w:left="266" w:right="248"/>
              <w:jc w:val="center"/>
              <w:rPr>
                <w:sz w:val="16"/>
              </w:rPr>
            </w:pPr>
            <w:r>
              <w:rPr>
                <w:sz w:val="16"/>
              </w:rPr>
              <w:t>heptagon</w:t>
            </w:r>
          </w:p>
        </w:tc>
        <w:tc>
          <w:tcPr>
            <w:tcW w:w="2184" w:type="dxa"/>
          </w:tcPr>
          <w:p w:rsidR="00B963A2" w:rsidRDefault="00141C30">
            <w:pPr>
              <w:pStyle w:val="TableParagraph"/>
              <w:spacing w:before="70"/>
              <w:ind w:left="392" w:right="376"/>
              <w:jc w:val="center"/>
              <w:rPr>
                <w:sz w:val="16"/>
              </w:rPr>
            </w:pPr>
            <w:r>
              <w:rPr>
                <w:sz w:val="16"/>
              </w:rPr>
              <w:t>equilateral</w:t>
            </w:r>
          </w:p>
        </w:tc>
        <w:tc>
          <w:tcPr>
            <w:tcW w:w="2187" w:type="dxa"/>
          </w:tcPr>
          <w:p w:rsidR="00B963A2" w:rsidRDefault="00141C30">
            <w:pPr>
              <w:pStyle w:val="TableParagraph"/>
              <w:spacing w:before="70"/>
              <w:ind w:left="266" w:right="251"/>
              <w:jc w:val="center"/>
              <w:rPr>
                <w:sz w:val="16"/>
              </w:rPr>
            </w:pPr>
            <w:r>
              <w:rPr>
                <w:sz w:val="16"/>
              </w:rPr>
              <w:t>irregular polygon</w:t>
            </w:r>
          </w:p>
        </w:tc>
        <w:tc>
          <w:tcPr>
            <w:tcW w:w="2186" w:type="dxa"/>
          </w:tcPr>
          <w:p w:rsidR="00B963A2" w:rsidRDefault="00141C30">
            <w:pPr>
              <w:pStyle w:val="TableParagraph"/>
              <w:spacing w:before="70"/>
              <w:ind w:left="494" w:right="475"/>
              <w:jc w:val="center"/>
              <w:rPr>
                <w:sz w:val="16"/>
              </w:rPr>
            </w:pPr>
            <w:r>
              <w:rPr>
                <w:sz w:val="16"/>
              </w:rPr>
              <w:t>diameter</w:t>
            </w:r>
          </w:p>
        </w:tc>
      </w:tr>
      <w:tr w:rsidR="00B963A2">
        <w:trPr>
          <w:trHeight w:val="340"/>
        </w:trPr>
        <w:tc>
          <w:tcPr>
            <w:tcW w:w="2187" w:type="dxa"/>
            <w:tcBorders>
              <w:right w:val="single" w:sz="4" w:space="0" w:color="000000"/>
            </w:tcBorders>
          </w:tcPr>
          <w:p w:rsidR="00B963A2" w:rsidRDefault="00141C30">
            <w:pPr>
              <w:pStyle w:val="TableParagraph"/>
              <w:spacing w:before="70"/>
              <w:ind w:left="602" w:right="591"/>
              <w:jc w:val="center"/>
              <w:rPr>
                <w:sz w:val="16"/>
              </w:rPr>
            </w:pPr>
            <w:r>
              <w:rPr>
                <w:sz w:val="16"/>
              </w:rPr>
              <w:t>square</w:t>
            </w:r>
          </w:p>
        </w:tc>
        <w:tc>
          <w:tcPr>
            <w:tcW w:w="2184" w:type="dxa"/>
            <w:tcBorders>
              <w:left w:val="single" w:sz="4" w:space="0" w:color="000000"/>
            </w:tcBorders>
          </w:tcPr>
          <w:p w:rsidR="00B963A2" w:rsidRDefault="00141C30">
            <w:pPr>
              <w:pStyle w:val="TableParagraph"/>
              <w:spacing w:before="70"/>
              <w:ind w:left="470" w:right="454"/>
              <w:jc w:val="center"/>
              <w:rPr>
                <w:sz w:val="16"/>
              </w:rPr>
            </w:pPr>
            <w:r>
              <w:rPr>
                <w:sz w:val="16"/>
              </w:rPr>
              <w:t>properties</w:t>
            </w:r>
          </w:p>
        </w:tc>
        <w:tc>
          <w:tcPr>
            <w:tcW w:w="2187" w:type="dxa"/>
          </w:tcPr>
          <w:p w:rsidR="00B963A2" w:rsidRDefault="00141C30">
            <w:pPr>
              <w:pStyle w:val="TableParagraph"/>
              <w:spacing w:before="70"/>
              <w:ind w:left="266" w:right="249"/>
              <w:jc w:val="center"/>
              <w:rPr>
                <w:sz w:val="16"/>
              </w:rPr>
            </w:pPr>
            <w:r>
              <w:rPr>
                <w:sz w:val="16"/>
              </w:rPr>
              <w:t>line of symmetry</w:t>
            </w:r>
          </w:p>
        </w:tc>
        <w:tc>
          <w:tcPr>
            <w:tcW w:w="2187" w:type="dxa"/>
          </w:tcPr>
          <w:p w:rsidR="00B963A2" w:rsidRDefault="00141C30">
            <w:pPr>
              <w:pStyle w:val="TableParagraph"/>
              <w:spacing w:before="70"/>
              <w:ind w:left="266" w:right="248"/>
              <w:jc w:val="center"/>
              <w:rPr>
                <w:sz w:val="16"/>
              </w:rPr>
            </w:pPr>
            <w:r>
              <w:rPr>
                <w:sz w:val="16"/>
              </w:rPr>
              <w:t>octagon</w:t>
            </w:r>
          </w:p>
        </w:tc>
        <w:tc>
          <w:tcPr>
            <w:tcW w:w="2184" w:type="dxa"/>
          </w:tcPr>
          <w:p w:rsidR="00B963A2" w:rsidRDefault="00141C30">
            <w:pPr>
              <w:pStyle w:val="TableParagraph"/>
              <w:spacing w:before="70"/>
              <w:ind w:left="392" w:right="373"/>
              <w:jc w:val="center"/>
              <w:rPr>
                <w:sz w:val="16"/>
              </w:rPr>
            </w:pPr>
            <w:r>
              <w:rPr>
                <w:sz w:val="16"/>
              </w:rPr>
              <w:t>scalene</w:t>
            </w:r>
          </w:p>
        </w:tc>
        <w:tc>
          <w:tcPr>
            <w:tcW w:w="2187" w:type="dxa"/>
          </w:tcPr>
          <w:p w:rsidR="00B963A2" w:rsidRDefault="00B963A2">
            <w:pPr>
              <w:pStyle w:val="TableParagraph"/>
              <w:rPr>
                <w:rFonts w:ascii="Times New Roman"/>
                <w:sz w:val="16"/>
              </w:rPr>
            </w:pPr>
          </w:p>
        </w:tc>
        <w:tc>
          <w:tcPr>
            <w:tcW w:w="2186" w:type="dxa"/>
          </w:tcPr>
          <w:p w:rsidR="00B963A2" w:rsidRDefault="00141C30">
            <w:pPr>
              <w:pStyle w:val="TableParagraph"/>
              <w:spacing w:before="70"/>
              <w:ind w:left="492" w:right="478"/>
              <w:jc w:val="center"/>
              <w:rPr>
                <w:sz w:val="16"/>
              </w:rPr>
            </w:pPr>
            <w:r>
              <w:rPr>
                <w:sz w:val="16"/>
              </w:rPr>
              <w:t>circumference</w:t>
            </w:r>
          </w:p>
        </w:tc>
      </w:tr>
      <w:tr w:rsidR="00B963A2">
        <w:trPr>
          <w:trHeight w:val="337"/>
        </w:trPr>
        <w:tc>
          <w:tcPr>
            <w:tcW w:w="2187" w:type="dxa"/>
            <w:tcBorders>
              <w:right w:val="single" w:sz="4" w:space="0" w:color="000000"/>
            </w:tcBorders>
          </w:tcPr>
          <w:p w:rsidR="00B963A2" w:rsidRDefault="00141C30">
            <w:pPr>
              <w:pStyle w:val="TableParagraph"/>
              <w:spacing w:before="70"/>
              <w:ind w:left="597" w:right="591"/>
              <w:jc w:val="center"/>
              <w:rPr>
                <w:sz w:val="16"/>
              </w:rPr>
            </w:pPr>
            <w:r>
              <w:rPr>
                <w:sz w:val="16"/>
              </w:rPr>
              <w:t>circle</w:t>
            </w:r>
          </w:p>
        </w:tc>
        <w:tc>
          <w:tcPr>
            <w:tcW w:w="2184" w:type="dxa"/>
            <w:tcBorders>
              <w:left w:val="single" w:sz="4" w:space="0" w:color="000000"/>
            </w:tcBorders>
          </w:tcPr>
          <w:p w:rsidR="00B963A2" w:rsidRDefault="00141C30">
            <w:pPr>
              <w:pStyle w:val="TableParagraph"/>
              <w:spacing w:before="70"/>
              <w:ind w:left="470" w:right="451"/>
              <w:jc w:val="center"/>
              <w:rPr>
                <w:sz w:val="16"/>
              </w:rPr>
            </w:pPr>
            <w:r>
              <w:rPr>
                <w:sz w:val="16"/>
              </w:rPr>
              <w:t>pyramids</w:t>
            </w:r>
          </w:p>
        </w:tc>
        <w:tc>
          <w:tcPr>
            <w:tcW w:w="2187" w:type="dxa"/>
          </w:tcPr>
          <w:p w:rsidR="00B963A2" w:rsidRDefault="00141C30">
            <w:pPr>
              <w:pStyle w:val="TableParagraph"/>
              <w:spacing w:before="70"/>
              <w:ind w:left="266" w:right="252"/>
              <w:jc w:val="center"/>
              <w:rPr>
                <w:sz w:val="16"/>
              </w:rPr>
            </w:pPr>
            <w:r>
              <w:rPr>
                <w:sz w:val="16"/>
              </w:rPr>
              <w:t>properties</w:t>
            </w:r>
          </w:p>
        </w:tc>
        <w:tc>
          <w:tcPr>
            <w:tcW w:w="2187" w:type="dxa"/>
          </w:tcPr>
          <w:p w:rsidR="00B963A2" w:rsidRDefault="00141C30">
            <w:pPr>
              <w:pStyle w:val="TableParagraph"/>
              <w:spacing w:before="70"/>
              <w:ind w:left="266" w:right="248"/>
              <w:jc w:val="center"/>
              <w:rPr>
                <w:sz w:val="16"/>
              </w:rPr>
            </w:pPr>
            <w:r>
              <w:rPr>
                <w:sz w:val="16"/>
              </w:rPr>
              <w:t>polygon</w:t>
            </w:r>
          </w:p>
        </w:tc>
        <w:tc>
          <w:tcPr>
            <w:tcW w:w="2184" w:type="dxa"/>
          </w:tcPr>
          <w:p w:rsidR="00B963A2" w:rsidRDefault="00141C30">
            <w:pPr>
              <w:pStyle w:val="TableParagraph"/>
              <w:spacing w:before="70"/>
              <w:ind w:left="392" w:right="375"/>
              <w:jc w:val="center"/>
              <w:rPr>
                <w:sz w:val="16"/>
              </w:rPr>
            </w:pPr>
            <w:r>
              <w:rPr>
                <w:sz w:val="16"/>
              </w:rPr>
              <w:t>trapezium</w:t>
            </w:r>
          </w:p>
        </w:tc>
        <w:tc>
          <w:tcPr>
            <w:tcW w:w="2187" w:type="dxa"/>
          </w:tcPr>
          <w:p w:rsidR="00B963A2" w:rsidRDefault="00B963A2">
            <w:pPr>
              <w:pStyle w:val="TableParagraph"/>
              <w:rPr>
                <w:rFonts w:ascii="Times New Roman"/>
                <w:sz w:val="16"/>
              </w:rPr>
            </w:pPr>
          </w:p>
        </w:tc>
        <w:tc>
          <w:tcPr>
            <w:tcW w:w="2186" w:type="dxa"/>
          </w:tcPr>
          <w:p w:rsidR="00B963A2" w:rsidRDefault="00141C30">
            <w:pPr>
              <w:pStyle w:val="TableParagraph"/>
              <w:spacing w:before="70"/>
              <w:ind w:left="494" w:right="475"/>
              <w:jc w:val="center"/>
              <w:rPr>
                <w:sz w:val="16"/>
              </w:rPr>
            </w:pPr>
            <w:r>
              <w:rPr>
                <w:sz w:val="16"/>
              </w:rPr>
              <w:t>dimensions</w:t>
            </w:r>
          </w:p>
        </w:tc>
      </w:tr>
      <w:tr w:rsidR="00B963A2">
        <w:trPr>
          <w:trHeight w:val="340"/>
        </w:trPr>
        <w:tc>
          <w:tcPr>
            <w:tcW w:w="2187" w:type="dxa"/>
            <w:tcBorders>
              <w:right w:val="single" w:sz="4" w:space="0" w:color="000000"/>
            </w:tcBorders>
          </w:tcPr>
          <w:p w:rsidR="00B963A2" w:rsidRDefault="00141C30">
            <w:pPr>
              <w:pStyle w:val="TableParagraph"/>
              <w:spacing w:before="73"/>
              <w:ind w:left="600" w:right="591"/>
              <w:jc w:val="center"/>
              <w:rPr>
                <w:sz w:val="16"/>
              </w:rPr>
            </w:pPr>
            <w:r>
              <w:rPr>
                <w:sz w:val="16"/>
              </w:rPr>
              <w:t>triangle</w:t>
            </w:r>
          </w:p>
        </w:tc>
        <w:tc>
          <w:tcPr>
            <w:tcW w:w="2184" w:type="dxa"/>
            <w:tcBorders>
              <w:left w:val="single" w:sz="4" w:space="0" w:color="000000"/>
            </w:tcBorders>
          </w:tcPr>
          <w:p w:rsidR="00B963A2" w:rsidRDefault="00141C30">
            <w:pPr>
              <w:pStyle w:val="TableParagraph"/>
              <w:spacing w:before="73"/>
              <w:ind w:left="470" w:right="453"/>
              <w:jc w:val="center"/>
              <w:rPr>
                <w:sz w:val="16"/>
              </w:rPr>
            </w:pPr>
            <w:r>
              <w:rPr>
                <w:sz w:val="16"/>
              </w:rPr>
              <w:t>faces</w:t>
            </w:r>
          </w:p>
        </w:tc>
        <w:tc>
          <w:tcPr>
            <w:tcW w:w="2187" w:type="dxa"/>
          </w:tcPr>
          <w:p w:rsidR="00B963A2" w:rsidRDefault="00141C30">
            <w:pPr>
              <w:pStyle w:val="TableParagraph"/>
              <w:spacing w:before="73"/>
              <w:ind w:left="266" w:right="253"/>
              <w:jc w:val="center"/>
              <w:rPr>
                <w:sz w:val="16"/>
              </w:rPr>
            </w:pPr>
            <w:r>
              <w:rPr>
                <w:sz w:val="16"/>
              </w:rPr>
              <w:t>cylinder</w:t>
            </w:r>
          </w:p>
        </w:tc>
        <w:tc>
          <w:tcPr>
            <w:tcW w:w="2187" w:type="dxa"/>
          </w:tcPr>
          <w:p w:rsidR="00B963A2" w:rsidRDefault="00141C30">
            <w:pPr>
              <w:pStyle w:val="TableParagraph"/>
              <w:spacing w:before="73"/>
              <w:ind w:left="266" w:right="253"/>
              <w:jc w:val="center"/>
              <w:rPr>
                <w:sz w:val="16"/>
              </w:rPr>
            </w:pPr>
            <w:r>
              <w:rPr>
                <w:sz w:val="16"/>
              </w:rPr>
              <w:t>properties</w:t>
            </w:r>
          </w:p>
        </w:tc>
        <w:tc>
          <w:tcPr>
            <w:tcW w:w="2184" w:type="dxa"/>
          </w:tcPr>
          <w:p w:rsidR="00B963A2" w:rsidRDefault="00141C30">
            <w:pPr>
              <w:pStyle w:val="TableParagraph"/>
              <w:spacing w:before="73"/>
              <w:ind w:left="392" w:right="376"/>
              <w:jc w:val="center"/>
              <w:rPr>
                <w:sz w:val="16"/>
              </w:rPr>
            </w:pPr>
            <w:r>
              <w:rPr>
                <w:sz w:val="16"/>
              </w:rPr>
              <w:t>rhombus</w:t>
            </w: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r w:rsidR="00B963A2">
        <w:trPr>
          <w:trHeight w:val="339"/>
        </w:trPr>
        <w:tc>
          <w:tcPr>
            <w:tcW w:w="2187" w:type="dxa"/>
            <w:tcBorders>
              <w:right w:val="single" w:sz="4" w:space="0" w:color="000000"/>
            </w:tcBorders>
          </w:tcPr>
          <w:p w:rsidR="00B963A2" w:rsidRDefault="00141C30">
            <w:pPr>
              <w:pStyle w:val="TableParagraph"/>
              <w:spacing w:before="70"/>
              <w:ind w:left="602" w:right="591"/>
              <w:jc w:val="center"/>
              <w:rPr>
                <w:sz w:val="16"/>
              </w:rPr>
            </w:pPr>
            <w:r>
              <w:rPr>
                <w:sz w:val="16"/>
              </w:rPr>
              <w:t>characteristics</w:t>
            </w: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141C30">
            <w:pPr>
              <w:pStyle w:val="TableParagraph"/>
              <w:spacing w:before="70"/>
              <w:ind w:left="266" w:right="252"/>
              <w:jc w:val="center"/>
              <w:rPr>
                <w:sz w:val="16"/>
              </w:rPr>
            </w:pPr>
            <w:r>
              <w:rPr>
                <w:sz w:val="16"/>
              </w:rPr>
              <w:t>edges</w:t>
            </w:r>
          </w:p>
        </w:tc>
        <w:tc>
          <w:tcPr>
            <w:tcW w:w="2187" w:type="dxa"/>
          </w:tcPr>
          <w:p w:rsidR="00B963A2" w:rsidRDefault="00141C30">
            <w:pPr>
              <w:pStyle w:val="TableParagraph"/>
              <w:spacing w:before="70"/>
              <w:ind w:left="266" w:right="249"/>
              <w:jc w:val="center"/>
              <w:rPr>
                <w:sz w:val="16"/>
              </w:rPr>
            </w:pPr>
            <w:r>
              <w:rPr>
                <w:sz w:val="16"/>
              </w:rPr>
              <w:t>prism</w:t>
            </w:r>
          </w:p>
        </w:tc>
        <w:tc>
          <w:tcPr>
            <w:tcW w:w="2184" w:type="dxa"/>
          </w:tcPr>
          <w:p w:rsidR="00B963A2" w:rsidRDefault="00141C30">
            <w:pPr>
              <w:pStyle w:val="TableParagraph"/>
              <w:spacing w:before="70"/>
              <w:ind w:left="392" w:right="375"/>
              <w:jc w:val="center"/>
              <w:rPr>
                <w:sz w:val="16"/>
              </w:rPr>
            </w:pPr>
            <w:r>
              <w:rPr>
                <w:sz w:val="16"/>
              </w:rPr>
              <w:t>parallelogram</w:t>
            </w: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r w:rsidR="00B963A2">
        <w:trPr>
          <w:trHeight w:val="337"/>
        </w:trPr>
        <w:tc>
          <w:tcPr>
            <w:tcW w:w="2187" w:type="dxa"/>
            <w:tcBorders>
              <w:right w:val="single" w:sz="4" w:space="0" w:color="000000"/>
            </w:tcBorders>
          </w:tcPr>
          <w:p w:rsidR="00B963A2" w:rsidRDefault="00141C30">
            <w:pPr>
              <w:pStyle w:val="TableParagraph"/>
              <w:spacing w:before="70"/>
              <w:ind w:left="602" w:right="591"/>
              <w:jc w:val="center"/>
              <w:rPr>
                <w:sz w:val="16"/>
              </w:rPr>
            </w:pPr>
            <w:r>
              <w:rPr>
                <w:sz w:val="16"/>
              </w:rPr>
              <w:t>3-d shapes</w:t>
            </w: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141C30">
            <w:pPr>
              <w:pStyle w:val="TableParagraph"/>
              <w:spacing w:before="70"/>
              <w:ind w:left="266" w:right="251"/>
              <w:jc w:val="center"/>
              <w:rPr>
                <w:sz w:val="16"/>
              </w:rPr>
            </w:pPr>
            <w:r>
              <w:rPr>
                <w:sz w:val="16"/>
              </w:rPr>
              <w:t>vertices</w:t>
            </w:r>
          </w:p>
        </w:tc>
        <w:tc>
          <w:tcPr>
            <w:tcW w:w="2187" w:type="dxa"/>
          </w:tcPr>
          <w:p w:rsidR="00B963A2" w:rsidRDefault="00B963A2">
            <w:pPr>
              <w:pStyle w:val="TableParagraph"/>
              <w:rPr>
                <w:rFonts w:ascii="Times New Roman"/>
                <w:sz w:val="16"/>
              </w:rPr>
            </w:pPr>
          </w:p>
        </w:tc>
        <w:tc>
          <w:tcPr>
            <w:tcW w:w="2184" w:type="dxa"/>
          </w:tcPr>
          <w:p w:rsidR="00B963A2" w:rsidRDefault="00141C30">
            <w:pPr>
              <w:pStyle w:val="TableParagraph"/>
              <w:spacing w:before="70"/>
              <w:ind w:left="391" w:right="378"/>
              <w:jc w:val="center"/>
              <w:rPr>
                <w:sz w:val="16"/>
              </w:rPr>
            </w:pPr>
            <w:r>
              <w:rPr>
                <w:sz w:val="16"/>
              </w:rPr>
              <w:t>kite</w:t>
            </w: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r w:rsidR="00B963A2">
        <w:trPr>
          <w:trHeight w:val="340"/>
        </w:trPr>
        <w:tc>
          <w:tcPr>
            <w:tcW w:w="2187" w:type="dxa"/>
            <w:tcBorders>
              <w:right w:val="single" w:sz="4" w:space="0" w:color="000000"/>
            </w:tcBorders>
          </w:tcPr>
          <w:p w:rsidR="00B963A2" w:rsidRDefault="00141C30">
            <w:pPr>
              <w:pStyle w:val="TableParagraph"/>
              <w:spacing w:before="73"/>
              <w:ind w:left="600" w:right="591"/>
              <w:jc w:val="center"/>
              <w:rPr>
                <w:sz w:val="16"/>
              </w:rPr>
            </w:pPr>
            <w:r>
              <w:rPr>
                <w:sz w:val="16"/>
              </w:rPr>
              <w:t>cuboids</w:t>
            </w: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141C30">
            <w:pPr>
              <w:pStyle w:val="TableParagraph"/>
              <w:spacing w:before="73"/>
              <w:ind w:left="266" w:right="254"/>
              <w:jc w:val="center"/>
              <w:rPr>
                <w:sz w:val="16"/>
              </w:rPr>
            </w:pPr>
            <w:r>
              <w:rPr>
                <w:sz w:val="16"/>
              </w:rPr>
              <w:t>vertex</w:t>
            </w:r>
          </w:p>
        </w:tc>
        <w:tc>
          <w:tcPr>
            <w:tcW w:w="2187" w:type="dxa"/>
          </w:tcPr>
          <w:p w:rsidR="00B963A2" w:rsidRDefault="00B963A2">
            <w:pPr>
              <w:pStyle w:val="TableParagraph"/>
              <w:rPr>
                <w:rFonts w:ascii="Times New Roman"/>
                <w:sz w:val="16"/>
              </w:rPr>
            </w:pPr>
          </w:p>
        </w:tc>
        <w:tc>
          <w:tcPr>
            <w:tcW w:w="2184" w:type="dxa"/>
          </w:tcPr>
          <w:p w:rsidR="00B963A2" w:rsidRDefault="00141C30">
            <w:pPr>
              <w:pStyle w:val="TableParagraph"/>
              <w:spacing w:before="73"/>
              <w:ind w:left="392" w:right="376"/>
              <w:jc w:val="center"/>
              <w:rPr>
                <w:sz w:val="16"/>
              </w:rPr>
            </w:pPr>
            <w:r>
              <w:rPr>
                <w:sz w:val="16"/>
              </w:rPr>
              <w:t>geometric shapes</w:t>
            </w: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r w:rsidR="00B963A2">
        <w:trPr>
          <w:trHeight w:val="340"/>
        </w:trPr>
        <w:tc>
          <w:tcPr>
            <w:tcW w:w="2187" w:type="dxa"/>
            <w:tcBorders>
              <w:right w:val="single" w:sz="4" w:space="0" w:color="000000"/>
            </w:tcBorders>
          </w:tcPr>
          <w:p w:rsidR="00B963A2" w:rsidRDefault="00141C30">
            <w:pPr>
              <w:pStyle w:val="TableParagraph"/>
              <w:spacing w:before="70"/>
              <w:ind w:left="600" w:right="591"/>
              <w:jc w:val="center"/>
              <w:rPr>
                <w:sz w:val="16"/>
              </w:rPr>
            </w:pPr>
            <w:r>
              <w:rPr>
                <w:sz w:val="16"/>
              </w:rPr>
              <w:t>cubes</w:t>
            </w: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4" w:type="dxa"/>
          </w:tcPr>
          <w:p w:rsidR="00B963A2" w:rsidRDefault="00141C30">
            <w:pPr>
              <w:pStyle w:val="TableParagraph"/>
              <w:spacing w:before="70"/>
              <w:ind w:left="391" w:right="378"/>
              <w:jc w:val="center"/>
              <w:rPr>
                <w:sz w:val="16"/>
              </w:rPr>
            </w:pPr>
            <w:r>
              <w:rPr>
                <w:sz w:val="16"/>
              </w:rPr>
              <w:t>quadrilaterals</w:t>
            </w: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r w:rsidR="00B963A2">
        <w:trPr>
          <w:trHeight w:val="340"/>
        </w:trPr>
        <w:tc>
          <w:tcPr>
            <w:tcW w:w="2187" w:type="dxa"/>
            <w:tcBorders>
              <w:right w:val="single" w:sz="4" w:space="0" w:color="000000"/>
            </w:tcBorders>
          </w:tcPr>
          <w:p w:rsidR="00B963A2" w:rsidRDefault="00141C30">
            <w:pPr>
              <w:pStyle w:val="TableParagraph"/>
              <w:spacing w:before="70"/>
              <w:ind w:left="600" w:right="591"/>
              <w:jc w:val="center"/>
              <w:rPr>
                <w:sz w:val="16"/>
              </w:rPr>
            </w:pPr>
            <w:r>
              <w:rPr>
                <w:sz w:val="16"/>
              </w:rPr>
              <w:t>cone</w:t>
            </w: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4"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r w:rsidR="00B963A2">
        <w:trPr>
          <w:trHeight w:val="337"/>
        </w:trPr>
        <w:tc>
          <w:tcPr>
            <w:tcW w:w="2187" w:type="dxa"/>
            <w:tcBorders>
              <w:right w:val="single" w:sz="4" w:space="0" w:color="000000"/>
            </w:tcBorders>
          </w:tcPr>
          <w:p w:rsidR="00B963A2" w:rsidRDefault="00141C30">
            <w:pPr>
              <w:pStyle w:val="TableParagraph"/>
              <w:spacing w:before="70"/>
              <w:ind w:left="600" w:right="591"/>
              <w:jc w:val="center"/>
              <w:rPr>
                <w:sz w:val="16"/>
              </w:rPr>
            </w:pPr>
            <w:r>
              <w:rPr>
                <w:sz w:val="16"/>
              </w:rPr>
              <w:t>spheres</w:t>
            </w: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4"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r w:rsidR="00B963A2">
        <w:trPr>
          <w:trHeight w:val="340"/>
        </w:trPr>
        <w:tc>
          <w:tcPr>
            <w:tcW w:w="2187" w:type="dxa"/>
            <w:tcBorders>
              <w:right w:val="single" w:sz="4" w:space="0" w:color="000000"/>
            </w:tcBorders>
          </w:tcPr>
          <w:p w:rsidR="00B963A2" w:rsidRDefault="00141C30">
            <w:pPr>
              <w:pStyle w:val="TableParagraph"/>
              <w:spacing w:before="73"/>
              <w:ind w:left="597" w:right="591"/>
              <w:jc w:val="center"/>
              <w:rPr>
                <w:sz w:val="16"/>
              </w:rPr>
            </w:pPr>
            <w:r>
              <w:rPr>
                <w:sz w:val="16"/>
              </w:rPr>
              <w:t>curved</w:t>
            </w: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4"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r w:rsidR="00B963A2">
        <w:trPr>
          <w:trHeight w:val="339"/>
        </w:trPr>
        <w:tc>
          <w:tcPr>
            <w:tcW w:w="2187" w:type="dxa"/>
            <w:tcBorders>
              <w:right w:val="single" w:sz="4" w:space="0" w:color="000000"/>
            </w:tcBorders>
          </w:tcPr>
          <w:p w:rsidR="00B963A2" w:rsidRDefault="00141C30">
            <w:pPr>
              <w:pStyle w:val="TableParagraph"/>
              <w:spacing w:before="70"/>
              <w:ind w:left="600" w:right="591"/>
              <w:jc w:val="center"/>
              <w:rPr>
                <w:sz w:val="16"/>
              </w:rPr>
            </w:pPr>
            <w:r>
              <w:rPr>
                <w:sz w:val="16"/>
              </w:rPr>
              <w:t>straight</w:t>
            </w: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4"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r w:rsidR="00B963A2">
        <w:trPr>
          <w:trHeight w:val="340"/>
        </w:trPr>
        <w:tc>
          <w:tcPr>
            <w:tcW w:w="2187" w:type="dxa"/>
            <w:tcBorders>
              <w:right w:val="single" w:sz="4" w:space="0" w:color="000000"/>
            </w:tcBorders>
          </w:tcPr>
          <w:p w:rsidR="00B963A2" w:rsidRDefault="00141C30">
            <w:pPr>
              <w:pStyle w:val="TableParagraph"/>
              <w:spacing w:before="70"/>
              <w:ind w:left="601" w:right="591"/>
              <w:jc w:val="center"/>
              <w:rPr>
                <w:sz w:val="16"/>
              </w:rPr>
            </w:pPr>
            <w:r>
              <w:rPr>
                <w:sz w:val="16"/>
              </w:rPr>
              <w:t>flat</w:t>
            </w: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4"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bl>
    <w:p w:rsidR="00B963A2" w:rsidRDefault="00B963A2">
      <w:pPr>
        <w:rPr>
          <w:rFonts w:ascii="Times New Roman"/>
          <w:sz w:val="16"/>
        </w:rPr>
        <w:sectPr w:rsidR="00B963A2">
          <w:pgSz w:w="16840" w:h="11910" w:orient="landscape"/>
          <w:pgMar w:top="720" w:right="400" w:bottom="280" w:left="600" w:header="720" w:footer="720"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87"/>
        <w:gridCol w:w="2184"/>
        <w:gridCol w:w="2187"/>
        <w:gridCol w:w="2187"/>
        <w:gridCol w:w="2184"/>
        <w:gridCol w:w="2187"/>
        <w:gridCol w:w="2186"/>
      </w:tblGrid>
      <w:tr w:rsidR="00B963A2">
        <w:trPr>
          <w:trHeight w:val="340"/>
        </w:trPr>
        <w:tc>
          <w:tcPr>
            <w:tcW w:w="15302" w:type="dxa"/>
            <w:gridSpan w:val="7"/>
          </w:tcPr>
          <w:p w:rsidR="00B963A2" w:rsidRDefault="00141C30">
            <w:pPr>
              <w:pStyle w:val="TableParagraph"/>
              <w:spacing w:before="64"/>
              <w:ind w:left="6465" w:right="6445"/>
              <w:jc w:val="center"/>
              <w:rPr>
                <w:b/>
                <w:sz w:val="16"/>
              </w:rPr>
            </w:pPr>
            <w:r>
              <w:rPr>
                <w:b/>
                <w:sz w:val="16"/>
              </w:rPr>
              <w:lastRenderedPageBreak/>
              <w:t>Geometry – Properties of shape (2)</w:t>
            </w:r>
          </w:p>
        </w:tc>
      </w:tr>
      <w:tr w:rsidR="00B963A2">
        <w:trPr>
          <w:trHeight w:val="337"/>
        </w:trPr>
        <w:tc>
          <w:tcPr>
            <w:tcW w:w="2187" w:type="dxa"/>
            <w:tcBorders>
              <w:right w:val="single" w:sz="4" w:space="0" w:color="000000"/>
            </w:tcBorders>
          </w:tcPr>
          <w:p w:rsidR="00B963A2" w:rsidRDefault="00141C30">
            <w:pPr>
              <w:pStyle w:val="TableParagraph"/>
              <w:spacing w:before="64"/>
              <w:ind w:left="601" w:right="591"/>
              <w:jc w:val="center"/>
              <w:rPr>
                <w:b/>
                <w:sz w:val="16"/>
              </w:rPr>
            </w:pPr>
            <w:r>
              <w:rPr>
                <w:b/>
                <w:sz w:val="16"/>
              </w:rPr>
              <w:t>Reception</w:t>
            </w:r>
          </w:p>
        </w:tc>
        <w:tc>
          <w:tcPr>
            <w:tcW w:w="2184" w:type="dxa"/>
            <w:tcBorders>
              <w:left w:val="single" w:sz="4" w:space="0" w:color="000000"/>
            </w:tcBorders>
          </w:tcPr>
          <w:p w:rsidR="00B963A2" w:rsidRDefault="00141C30">
            <w:pPr>
              <w:pStyle w:val="TableParagraph"/>
              <w:spacing w:before="64"/>
              <w:ind w:left="470" w:right="449"/>
              <w:jc w:val="center"/>
              <w:rPr>
                <w:b/>
                <w:sz w:val="16"/>
              </w:rPr>
            </w:pPr>
            <w:r>
              <w:rPr>
                <w:b/>
                <w:sz w:val="16"/>
              </w:rPr>
              <w:t>Year 1</w:t>
            </w:r>
          </w:p>
        </w:tc>
        <w:tc>
          <w:tcPr>
            <w:tcW w:w="2187" w:type="dxa"/>
          </w:tcPr>
          <w:p w:rsidR="00B963A2" w:rsidRDefault="00141C30">
            <w:pPr>
              <w:pStyle w:val="TableParagraph"/>
              <w:spacing w:before="64"/>
              <w:ind w:left="266" w:right="247"/>
              <w:jc w:val="center"/>
              <w:rPr>
                <w:b/>
                <w:sz w:val="16"/>
              </w:rPr>
            </w:pPr>
            <w:r>
              <w:rPr>
                <w:b/>
                <w:sz w:val="16"/>
              </w:rPr>
              <w:t>Year 2</w:t>
            </w:r>
          </w:p>
        </w:tc>
        <w:tc>
          <w:tcPr>
            <w:tcW w:w="2187" w:type="dxa"/>
          </w:tcPr>
          <w:p w:rsidR="00B963A2" w:rsidRDefault="00141C30">
            <w:pPr>
              <w:pStyle w:val="TableParagraph"/>
              <w:spacing w:before="64"/>
              <w:ind w:left="266" w:right="248"/>
              <w:jc w:val="center"/>
              <w:rPr>
                <w:b/>
                <w:sz w:val="16"/>
              </w:rPr>
            </w:pPr>
            <w:r>
              <w:rPr>
                <w:b/>
                <w:sz w:val="16"/>
              </w:rPr>
              <w:t>Year 3</w:t>
            </w:r>
          </w:p>
        </w:tc>
        <w:tc>
          <w:tcPr>
            <w:tcW w:w="2184" w:type="dxa"/>
          </w:tcPr>
          <w:p w:rsidR="00B963A2" w:rsidRDefault="00141C30">
            <w:pPr>
              <w:pStyle w:val="TableParagraph"/>
              <w:spacing w:before="64"/>
              <w:ind w:left="392" w:right="371"/>
              <w:jc w:val="center"/>
              <w:rPr>
                <w:b/>
                <w:sz w:val="16"/>
              </w:rPr>
            </w:pPr>
            <w:r>
              <w:rPr>
                <w:b/>
                <w:sz w:val="16"/>
              </w:rPr>
              <w:t>Year 4</w:t>
            </w:r>
          </w:p>
        </w:tc>
        <w:tc>
          <w:tcPr>
            <w:tcW w:w="2187" w:type="dxa"/>
          </w:tcPr>
          <w:p w:rsidR="00B963A2" w:rsidRDefault="00141C30">
            <w:pPr>
              <w:pStyle w:val="TableParagraph"/>
              <w:spacing w:before="64"/>
              <w:ind w:left="266" w:right="248"/>
              <w:jc w:val="center"/>
              <w:rPr>
                <w:b/>
                <w:sz w:val="16"/>
              </w:rPr>
            </w:pPr>
            <w:r>
              <w:rPr>
                <w:b/>
                <w:sz w:val="16"/>
              </w:rPr>
              <w:t>Year 5</w:t>
            </w:r>
          </w:p>
        </w:tc>
        <w:tc>
          <w:tcPr>
            <w:tcW w:w="2186" w:type="dxa"/>
          </w:tcPr>
          <w:p w:rsidR="00B963A2" w:rsidRDefault="00141C30">
            <w:pPr>
              <w:pStyle w:val="TableParagraph"/>
              <w:spacing w:before="64"/>
              <w:ind w:left="494" w:right="475"/>
              <w:jc w:val="center"/>
              <w:rPr>
                <w:b/>
                <w:sz w:val="16"/>
              </w:rPr>
            </w:pPr>
            <w:r>
              <w:rPr>
                <w:b/>
                <w:sz w:val="16"/>
              </w:rPr>
              <w:t>Year 6</w:t>
            </w:r>
          </w:p>
        </w:tc>
      </w:tr>
      <w:tr w:rsidR="00B963A2">
        <w:trPr>
          <w:trHeight w:val="340"/>
        </w:trPr>
        <w:tc>
          <w:tcPr>
            <w:tcW w:w="2187" w:type="dxa"/>
            <w:tcBorders>
              <w:right w:val="single" w:sz="4" w:space="0" w:color="000000"/>
            </w:tcBorders>
          </w:tcPr>
          <w:p w:rsidR="00B963A2" w:rsidRDefault="00B963A2">
            <w:pPr>
              <w:pStyle w:val="TableParagraph"/>
              <w:rPr>
                <w:rFonts w:ascii="Times New Roman"/>
                <w:sz w:val="16"/>
              </w:rPr>
            </w:pP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141C30">
            <w:pPr>
              <w:pStyle w:val="TableParagraph"/>
              <w:spacing w:before="66"/>
              <w:ind w:left="266" w:right="252"/>
              <w:jc w:val="center"/>
              <w:rPr>
                <w:sz w:val="16"/>
              </w:rPr>
            </w:pPr>
            <w:r>
              <w:rPr>
                <w:sz w:val="16"/>
              </w:rPr>
              <w:t>orientations</w:t>
            </w:r>
          </w:p>
        </w:tc>
        <w:tc>
          <w:tcPr>
            <w:tcW w:w="2184" w:type="dxa"/>
          </w:tcPr>
          <w:p w:rsidR="00B963A2" w:rsidRDefault="00B963A2">
            <w:pPr>
              <w:pStyle w:val="TableParagraph"/>
              <w:rPr>
                <w:rFonts w:ascii="Times New Roman"/>
                <w:sz w:val="16"/>
              </w:rPr>
            </w:pPr>
          </w:p>
        </w:tc>
        <w:tc>
          <w:tcPr>
            <w:tcW w:w="2187" w:type="dxa"/>
          </w:tcPr>
          <w:p w:rsidR="00B963A2" w:rsidRDefault="00141C30">
            <w:pPr>
              <w:pStyle w:val="TableParagraph"/>
              <w:spacing w:before="66"/>
              <w:ind w:left="266" w:right="253"/>
              <w:jc w:val="center"/>
              <w:rPr>
                <w:sz w:val="16"/>
              </w:rPr>
            </w:pPr>
            <w:r>
              <w:rPr>
                <w:sz w:val="16"/>
              </w:rPr>
              <w:t>reflex angles</w:t>
            </w:r>
          </w:p>
        </w:tc>
        <w:tc>
          <w:tcPr>
            <w:tcW w:w="2186" w:type="dxa"/>
          </w:tcPr>
          <w:p w:rsidR="00B963A2" w:rsidRDefault="00B963A2">
            <w:pPr>
              <w:pStyle w:val="TableParagraph"/>
              <w:rPr>
                <w:rFonts w:ascii="Times New Roman"/>
                <w:sz w:val="16"/>
              </w:rPr>
            </w:pPr>
          </w:p>
        </w:tc>
      </w:tr>
      <w:tr w:rsidR="00B963A2">
        <w:trPr>
          <w:trHeight w:val="340"/>
        </w:trPr>
        <w:tc>
          <w:tcPr>
            <w:tcW w:w="2187" w:type="dxa"/>
            <w:tcBorders>
              <w:right w:val="single" w:sz="4" w:space="0" w:color="000000"/>
            </w:tcBorders>
          </w:tcPr>
          <w:p w:rsidR="00B963A2" w:rsidRDefault="00B963A2">
            <w:pPr>
              <w:pStyle w:val="TableParagraph"/>
              <w:rPr>
                <w:rFonts w:ascii="Times New Roman"/>
                <w:sz w:val="16"/>
              </w:rPr>
            </w:pP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141C30">
            <w:pPr>
              <w:pStyle w:val="TableParagraph"/>
              <w:spacing w:before="64"/>
              <w:ind w:left="266" w:right="248"/>
              <w:jc w:val="center"/>
              <w:rPr>
                <w:sz w:val="16"/>
              </w:rPr>
            </w:pPr>
            <w:r>
              <w:rPr>
                <w:sz w:val="16"/>
              </w:rPr>
              <w:t>angles</w:t>
            </w:r>
          </w:p>
        </w:tc>
        <w:tc>
          <w:tcPr>
            <w:tcW w:w="2184" w:type="dxa"/>
          </w:tcPr>
          <w:p w:rsidR="00B963A2" w:rsidRDefault="00B963A2">
            <w:pPr>
              <w:pStyle w:val="TableParagraph"/>
              <w:rPr>
                <w:rFonts w:ascii="Times New Roman"/>
                <w:sz w:val="16"/>
              </w:rPr>
            </w:pPr>
          </w:p>
        </w:tc>
        <w:tc>
          <w:tcPr>
            <w:tcW w:w="2187" w:type="dxa"/>
          </w:tcPr>
          <w:p w:rsidR="00B963A2" w:rsidRDefault="00141C30">
            <w:pPr>
              <w:pStyle w:val="TableParagraph"/>
              <w:spacing w:before="64"/>
              <w:ind w:left="266" w:right="248"/>
              <w:jc w:val="center"/>
              <w:rPr>
                <w:sz w:val="16"/>
              </w:rPr>
            </w:pPr>
            <w:r>
              <w:rPr>
                <w:sz w:val="16"/>
              </w:rPr>
              <w:t>degrees</w:t>
            </w:r>
          </w:p>
        </w:tc>
        <w:tc>
          <w:tcPr>
            <w:tcW w:w="2186" w:type="dxa"/>
          </w:tcPr>
          <w:p w:rsidR="00B963A2" w:rsidRDefault="00B963A2">
            <w:pPr>
              <w:pStyle w:val="TableParagraph"/>
              <w:rPr>
                <w:rFonts w:ascii="Times New Roman"/>
                <w:sz w:val="16"/>
              </w:rPr>
            </w:pPr>
          </w:p>
        </w:tc>
      </w:tr>
      <w:tr w:rsidR="00B963A2">
        <w:trPr>
          <w:trHeight w:val="340"/>
        </w:trPr>
        <w:tc>
          <w:tcPr>
            <w:tcW w:w="2187" w:type="dxa"/>
            <w:tcBorders>
              <w:right w:val="single" w:sz="4" w:space="0" w:color="000000"/>
            </w:tcBorders>
          </w:tcPr>
          <w:p w:rsidR="00B963A2" w:rsidRDefault="00B963A2">
            <w:pPr>
              <w:pStyle w:val="TableParagraph"/>
              <w:rPr>
                <w:rFonts w:ascii="Times New Roman"/>
                <w:sz w:val="16"/>
              </w:rPr>
            </w:pP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141C30">
            <w:pPr>
              <w:pStyle w:val="TableParagraph"/>
              <w:spacing w:before="64"/>
              <w:ind w:left="266" w:right="250"/>
              <w:jc w:val="center"/>
              <w:rPr>
                <w:sz w:val="16"/>
              </w:rPr>
            </w:pPr>
            <w:r>
              <w:rPr>
                <w:sz w:val="16"/>
              </w:rPr>
              <w:t>acute angle</w:t>
            </w:r>
          </w:p>
        </w:tc>
        <w:tc>
          <w:tcPr>
            <w:tcW w:w="2184" w:type="dxa"/>
          </w:tcPr>
          <w:p w:rsidR="00B963A2" w:rsidRDefault="00B963A2">
            <w:pPr>
              <w:pStyle w:val="TableParagraph"/>
              <w:rPr>
                <w:rFonts w:ascii="Times New Roman"/>
                <w:sz w:val="16"/>
              </w:rPr>
            </w:pPr>
          </w:p>
        </w:tc>
        <w:tc>
          <w:tcPr>
            <w:tcW w:w="2187" w:type="dxa"/>
          </w:tcPr>
          <w:p w:rsidR="00B963A2" w:rsidRDefault="00141C30">
            <w:pPr>
              <w:pStyle w:val="TableParagraph"/>
              <w:spacing w:before="64"/>
              <w:ind w:left="266" w:right="251"/>
              <w:jc w:val="center"/>
              <w:rPr>
                <w:sz w:val="16"/>
              </w:rPr>
            </w:pPr>
            <w:r>
              <w:rPr>
                <w:sz w:val="16"/>
              </w:rPr>
              <w:t>one whole turn</w:t>
            </w:r>
          </w:p>
        </w:tc>
        <w:tc>
          <w:tcPr>
            <w:tcW w:w="2186" w:type="dxa"/>
          </w:tcPr>
          <w:p w:rsidR="00B963A2" w:rsidRDefault="00B963A2">
            <w:pPr>
              <w:pStyle w:val="TableParagraph"/>
              <w:rPr>
                <w:rFonts w:ascii="Times New Roman"/>
                <w:sz w:val="16"/>
              </w:rPr>
            </w:pPr>
          </w:p>
        </w:tc>
      </w:tr>
      <w:tr w:rsidR="00B963A2">
        <w:trPr>
          <w:trHeight w:val="337"/>
        </w:trPr>
        <w:tc>
          <w:tcPr>
            <w:tcW w:w="2187" w:type="dxa"/>
            <w:tcBorders>
              <w:right w:val="single" w:sz="4" w:space="0" w:color="000000"/>
            </w:tcBorders>
          </w:tcPr>
          <w:p w:rsidR="00B963A2" w:rsidRDefault="00B963A2">
            <w:pPr>
              <w:pStyle w:val="TableParagraph"/>
              <w:rPr>
                <w:rFonts w:ascii="Times New Roman"/>
                <w:sz w:val="16"/>
              </w:rPr>
            </w:pP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141C30">
            <w:pPr>
              <w:pStyle w:val="TableParagraph"/>
              <w:spacing w:before="64"/>
              <w:ind w:left="266" w:right="250"/>
              <w:jc w:val="center"/>
              <w:rPr>
                <w:sz w:val="16"/>
              </w:rPr>
            </w:pPr>
            <w:r>
              <w:rPr>
                <w:sz w:val="16"/>
              </w:rPr>
              <w:t>obtuse angle</w:t>
            </w:r>
          </w:p>
        </w:tc>
        <w:tc>
          <w:tcPr>
            <w:tcW w:w="2184" w:type="dxa"/>
          </w:tcPr>
          <w:p w:rsidR="00B963A2" w:rsidRDefault="00B963A2">
            <w:pPr>
              <w:pStyle w:val="TableParagraph"/>
              <w:rPr>
                <w:rFonts w:ascii="Times New Roman"/>
                <w:sz w:val="16"/>
              </w:rPr>
            </w:pPr>
          </w:p>
        </w:tc>
        <w:tc>
          <w:tcPr>
            <w:tcW w:w="2187" w:type="dxa"/>
          </w:tcPr>
          <w:p w:rsidR="00B963A2" w:rsidRDefault="00141C30">
            <w:pPr>
              <w:pStyle w:val="TableParagraph"/>
              <w:spacing w:before="64"/>
              <w:ind w:left="266" w:right="251"/>
              <w:jc w:val="center"/>
              <w:rPr>
                <w:sz w:val="16"/>
              </w:rPr>
            </w:pPr>
            <w:r>
              <w:rPr>
                <w:sz w:val="16"/>
              </w:rPr>
              <w:t>angles on straight line</w:t>
            </w:r>
          </w:p>
        </w:tc>
        <w:tc>
          <w:tcPr>
            <w:tcW w:w="2186" w:type="dxa"/>
          </w:tcPr>
          <w:p w:rsidR="00B963A2" w:rsidRDefault="00B963A2">
            <w:pPr>
              <w:pStyle w:val="TableParagraph"/>
              <w:rPr>
                <w:rFonts w:ascii="Times New Roman"/>
                <w:sz w:val="16"/>
              </w:rPr>
            </w:pPr>
          </w:p>
        </w:tc>
      </w:tr>
      <w:tr w:rsidR="00B963A2">
        <w:trPr>
          <w:trHeight w:val="340"/>
        </w:trPr>
        <w:tc>
          <w:tcPr>
            <w:tcW w:w="2187" w:type="dxa"/>
            <w:tcBorders>
              <w:right w:val="single" w:sz="4" w:space="0" w:color="000000"/>
            </w:tcBorders>
          </w:tcPr>
          <w:p w:rsidR="00B963A2" w:rsidRDefault="00B963A2">
            <w:pPr>
              <w:pStyle w:val="TableParagraph"/>
              <w:rPr>
                <w:rFonts w:ascii="Times New Roman"/>
                <w:sz w:val="16"/>
              </w:rPr>
            </w:pP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141C30">
            <w:pPr>
              <w:pStyle w:val="TableParagraph"/>
              <w:spacing w:before="66"/>
              <w:ind w:left="266" w:right="253"/>
              <w:jc w:val="center"/>
              <w:rPr>
                <w:sz w:val="16"/>
              </w:rPr>
            </w:pPr>
            <w:r>
              <w:rPr>
                <w:sz w:val="16"/>
              </w:rPr>
              <w:t>turn</w:t>
            </w:r>
          </w:p>
        </w:tc>
        <w:tc>
          <w:tcPr>
            <w:tcW w:w="2184" w:type="dxa"/>
          </w:tcPr>
          <w:p w:rsidR="00B963A2" w:rsidRDefault="00B963A2">
            <w:pPr>
              <w:pStyle w:val="TableParagraph"/>
              <w:rPr>
                <w:rFonts w:ascii="Times New Roman"/>
                <w:sz w:val="16"/>
              </w:rPr>
            </w:pPr>
          </w:p>
        </w:tc>
        <w:tc>
          <w:tcPr>
            <w:tcW w:w="2187" w:type="dxa"/>
          </w:tcPr>
          <w:p w:rsidR="00B963A2" w:rsidRDefault="00141C30">
            <w:pPr>
              <w:pStyle w:val="TableParagraph"/>
              <w:spacing w:before="66"/>
              <w:ind w:left="266" w:right="252"/>
              <w:jc w:val="center"/>
              <w:rPr>
                <w:sz w:val="16"/>
              </w:rPr>
            </w:pPr>
            <w:r>
              <w:rPr>
                <w:sz w:val="16"/>
              </w:rPr>
              <w:t>angles around a point</w:t>
            </w:r>
          </w:p>
        </w:tc>
        <w:tc>
          <w:tcPr>
            <w:tcW w:w="2186" w:type="dxa"/>
          </w:tcPr>
          <w:p w:rsidR="00B963A2" w:rsidRDefault="00B963A2">
            <w:pPr>
              <w:pStyle w:val="TableParagraph"/>
              <w:rPr>
                <w:rFonts w:ascii="Times New Roman"/>
                <w:sz w:val="16"/>
              </w:rPr>
            </w:pPr>
          </w:p>
        </w:tc>
      </w:tr>
      <w:tr w:rsidR="00B963A2">
        <w:trPr>
          <w:trHeight w:val="340"/>
        </w:trPr>
        <w:tc>
          <w:tcPr>
            <w:tcW w:w="2187" w:type="dxa"/>
            <w:tcBorders>
              <w:right w:val="single" w:sz="4" w:space="0" w:color="000000"/>
            </w:tcBorders>
          </w:tcPr>
          <w:p w:rsidR="00B963A2" w:rsidRDefault="00B963A2">
            <w:pPr>
              <w:pStyle w:val="TableParagraph"/>
              <w:rPr>
                <w:rFonts w:ascii="Times New Roman"/>
                <w:sz w:val="16"/>
              </w:rPr>
            </w:pP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141C30">
            <w:pPr>
              <w:pStyle w:val="TableParagraph"/>
              <w:spacing w:before="64"/>
              <w:ind w:left="266" w:right="248"/>
              <w:jc w:val="center"/>
              <w:rPr>
                <w:sz w:val="16"/>
              </w:rPr>
            </w:pPr>
            <w:r>
              <w:rPr>
                <w:sz w:val="16"/>
              </w:rPr>
              <w:t>right angles</w:t>
            </w:r>
          </w:p>
        </w:tc>
        <w:tc>
          <w:tcPr>
            <w:tcW w:w="2184" w:type="dxa"/>
          </w:tcPr>
          <w:p w:rsidR="00B963A2" w:rsidRDefault="00B963A2">
            <w:pPr>
              <w:pStyle w:val="TableParagraph"/>
              <w:rPr>
                <w:rFonts w:ascii="Times New Roman"/>
                <w:sz w:val="16"/>
              </w:rPr>
            </w:pPr>
          </w:p>
        </w:tc>
        <w:tc>
          <w:tcPr>
            <w:tcW w:w="2187" w:type="dxa"/>
          </w:tcPr>
          <w:p w:rsidR="00B963A2" w:rsidRDefault="00141C30">
            <w:pPr>
              <w:pStyle w:val="TableParagraph"/>
              <w:spacing w:before="64"/>
              <w:ind w:left="266" w:right="251"/>
              <w:jc w:val="center"/>
              <w:rPr>
                <w:sz w:val="16"/>
              </w:rPr>
            </w:pPr>
            <w:r>
              <w:rPr>
                <w:sz w:val="16"/>
              </w:rPr>
              <w:t>vertically opposite</w:t>
            </w:r>
          </w:p>
        </w:tc>
        <w:tc>
          <w:tcPr>
            <w:tcW w:w="2186" w:type="dxa"/>
          </w:tcPr>
          <w:p w:rsidR="00B963A2" w:rsidRDefault="00B963A2">
            <w:pPr>
              <w:pStyle w:val="TableParagraph"/>
              <w:rPr>
                <w:rFonts w:ascii="Times New Roman"/>
                <w:sz w:val="16"/>
              </w:rPr>
            </w:pPr>
          </w:p>
        </w:tc>
      </w:tr>
      <w:tr w:rsidR="00B963A2">
        <w:trPr>
          <w:trHeight w:val="338"/>
        </w:trPr>
        <w:tc>
          <w:tcPr>
            <w:tcW w:w="2187" w:type="dxa"/>
            <w:tcBorders>
              <w:right w:val="single" w:sz="4" w:space="0" w:color="000000"/>
            </w:tcBorders>
          </w:tcPr>
          <w:p w:rsidR="00B963A2" w:rsidRDefault="00B963A2">
            <w:pPr>
              <w:pStyle w:val="TableParagraph"/>
              <w:rPr>
                <w:rFonts w:ascii="Times New Roman"/>
                <w:sz w:val="16"/>
              </w:rPr>
            </w:pP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141C30">
            <w:pPr>
              <w:pStyle w:val="TableParagraph"/>
              <w:spacing w:before="64"/>
              <w:ind w:left="266" w:right="250"/>
              <w:jc w:val="center"/>
              <w:rPr>
                <w:sz w:val="16"/>
              </w:rPr>
            </w:pPr>
            <w:r>
              <w:rPr>
                <w:sz w:val="16"/>
              </w:rPr>
              <w:t>half turn</w:t>
            </w:r>
          </w:p>
        </w:tc>
        <w:tc>
          <w:tcPr>
            <w:tcW w:w="2184" w:type="dxa"/>
          </w:tcPr>
          <w:p w:rsidR="00B963A2" w:rsidRDefault="00B963A2">
            <w:pPr>
              <w:pStyle w:val="TableParagraph"/>
              <w:rPr>
                <w:rFonts w:ascii="Times New Roman"/>
                <w:sz w:val="16"/>
              </w:rPr>
            </w:pPr>
          </w:p>
        </w:tc>
        <w:tc>
          <w:tcPr>
            <w:tcW w:w="2187" w:type="dxa"/>
          </w:tcPr>
          <w:p w:rsidR="00B963A2" w:rsidRDefault="00141C30">
            <w:pPr>
              <w:pStyle w:val="TableParagraph"/>
              <w:spacing w:before="64"/>
              <w:ind w:left="266" w:right="249"/>
              <w:jc w:val="center"/>
              <w:rPr>
                <w:sz w:val="16"/>
              </w:rPr>
            </w:pPr>
            <w:r>
              <w:rPr>
                <w:sz w:val="16"/>
              </w:rPr>
              <w:t>missing angles</w:t>
            </w:r>
          </w:p>
        </w:tc>
        <w:tc>
          <w:tcPr>
            <w:tcW w:w="2186" w:type="dxa"/>
          </w:tcPr>
          <w:p w:rsidR="00B963A2" w:rsidRDefault="00B963A2">
            <w:pPr>
              <w:pStyle w:val="TableParagraph"/>
              <w:rPr>
                <w:rFonts w:ascii="Times New Roman"/>
                <w:sz w:val="16"/>
              </w:rPr>
            </w:pPr>
          </w:p>
        </w:tc>
      </w:tr>
      <w:tr w:rsidR="00B963A2">
        <w:trPr>
          <w:trHeight w:val="340"/>
        </w:trPr>
        <w:tc>
          <w:tcPr>
            <w:tcW w:w="2187" w:type="dxa"/>
            <w:tcBorders>
              <w:right w:val="single" w:sz="4" w:space="0" w:color="000000"/>
            </w:tcBorders>
          </w:tcPr>
          <w:p w:rsidR="00B963A2" w:rsidRDefault="00B963A2">
            <w:pPr>
              <w:pStyle w:val="TableParagraph"/>
              <w:rPr>
                <w:rFonts w:ascii="Times New Roman"/>
                <w:sz w:val="16"/>
              </w:rPr>
            </w:pP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141C30">
            <w:pPr>
              <w:pStyle w:val="TableParagraph"/>
              <w:spacing w:before="66"/>
              <w:ind w:left="266" w:right="253"/>
              <w:jc w:val="center"/>
              <w:rPr>
                <w:sz w:val="16"/>
              </w:rPr>
            </w:pPr>
            <w:r>
              <w:rPr>
                <w:sz w:val="16"/>
              </w:rPr>
              <w:t>three quarters of a turn</w:t>
            </w:r>
          </w:p>
        </w:tc>
        <w:tc>
          <w:tcPr>
            <w:tcW w:w="2184"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r w:rsidR="00B963A2">
        <w:trPr>
          <w:trHeight w:val="340"/>
        </w:trPr>
        <w:tc>
          <w:tcPr>
            <w:tcW w:w="2187" w:type="dxa"/>
            <w:tcBorders>
              <w:right w:val="single" w:sz="4" w:space="0" w:color="000000"/>
            </w:tcBorders>
          </w:tcPr>
          <w:p w:rsidR="00B963A2" w:rsidRDefault="00B963A2">
            <w:pPr>
              <w:pStyle w:val="TableParagraph"/>
              <w:rPr>
                <w:rFonts w:ascii="Times New Roman"/>
                <w:sz w:val="16"/>
              </w:rPr>
            </w:pP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141C30">
            <w:pPr>
              <w:pStyle w:val="TableParagraph"/>
              <w:spacing w:before="64"/>
              <w:ind w:left="266" w:right="251"/>
              <w:jc w:val="center"/>
              <w:rPr>
                <w:sz w:val="16"/>
              </w:rPr>
            </w:pPr>
            <w:r>
              <w:rPr>
                <w:sz w:val="16"/>
              </w:rPr>
              <w:t>greater than right angle</w:t>
            </w:r>
          </w:p>
        </w:tc>
        <w:tc>
          <w:tcPr>
            <w:tcW w:w="2184"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r w:rsidR="00B963A2">
        <w:trPr>
          <w:trHeight w:val="340"/>
        </w:trPr>
        <w:tc>
          <w:tcPr>
            <w:tcW w:w="2187" w:type="dxa"/>
            <w:tcBorders>
              <w:right w:val="single" w:sz="4" w:space="0" w:color="000000"/>
            </w:tcBorders>
          </w:tcPr>
          <w:p w:rsidR="00B963A2" w:rsidRDefault="00B963A2">
            <w:pPr>
              <w:pStyle w:val="TableParagraph"/>
              <w:rPr>
                <w:rFonts w:ascii="Times New Roman"/>
                <w:sz w:val="16"/>
              </w:rPr>
            </w:pP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141C30">
            <w:pPr>
              <w:pStyle w:val="TableParagraph"/>
              <w:spacing w:before="64"/>
              <w:ind w:left="266" w:right="251"/>
              <w:jc w:val="center"/>
              <w:rPr>
                <w:sz w:val="16"/>
              </w:rPr>
            </w:pPr>
            <w:r>
              <w:rPr>
                <w:sz w:val="16"/>
              </w:rPr>
              <w:t>less than right angle</w:t>
            </w:r>
          </w:p>
        </w:tc>
        <w:tc>
          <w:tcPr>
            <w:tcW w:w="2184"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r w:rsidR="00B963A2">
        <w:trPr>
          <w:trHeight w:val="337"/>
        </w:trPr>
        <w:tc>
          <w:tcPr>
            <w:tcW w:w="2187" w:type="dxa"/>
            <w:tcBorders>
              <w:right w:val="single" w:sz="4" w:space="0" w:color="000000"/>
            </w:tcBorders>
          </w:tcPr>
          <w:p w:rsidR="00B963A2" w:rsidRDefault="00B963A2">
            <w:pPr>
              <w:pStyle w:val="TableParagraph"/>
              <w:rPr>
                <w:rFonts w:ascii="Times New Roman"/>
                <w:sz w:val="16"/>
              </w:rPr>
            </w:pP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141C30">
            <w:pPr>
              <w:pStyle w:val="TableParagraph"/>
              <w:spacing w:before="64"/>
              <w:ind w:left="266" w:right="251"/>
              <w:jc w:val="center"/>
              <w:rPr>
                <w:sz w:val="16"/>
              </w:rPr>
            </w:pPr>
            <w:r>
              <w:rPr>
                <w:sz w:val="16"/>
              </w:rPr>
              <w:t>horizontal lines</w:t>
            </w:r>
          </w:p>
        </w:tc>
        <w:tc>
          <w:tcPr>
            <w:tcW w:w="2184"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r w:rsidR="00B963A2">
        <w:trPr>
          <w:trHeight w:val="340"/>
        </w:trPr>
        <w:tc>
          <w:tcPr>
            <w:tcW w:w="2187" w:type="dxa"/>
            <w:tcBorders>
              <w:right w:val="single" w:sz="4" w:space="0" w:color="000000"/>
            </w:tcBorders>
          </w:tcPr>
          <w:p w:rsidR="00B963A2" w:rsidRDefault="00B963A2">
            <w:pPr>
              <w:pStyle w:val="TableParagraph"/>
              <w:rPr>
                <w:rFonts w:ascii="Times New Roman"/>
                <w:sz w:val="16"/>
              </w:rPr>
            </w:pP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141C30">
            <w:pPr>
              <w:pStyle w:val="TableParagraph"/>
              <w:spacing w:before="66"/>
              <w:ind w:left="266" w:right="253"/>
              <w:jc w:val="center"/>
              <w:rPr>
                <w:sz w:val="16"/>
              </w:rPr>
            </w:pPr>
            <w:r>
              <w:rPr>
                <w:sz w:val="16"/>
              </w:rPr>
              <w:t>vertical lines</w:t>
            </w:r>
          </w:p>
        </w:tc>
        <w:tc>
          <w:tcPr>
            <w:tcW w:w="2184"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r w:rsidR="00B963A2">
        <w:trPr>
          <w:trHeight w:val="340"/>
        </w:trPr>
        <w:tc>
          <w:tcPr>
            <w:tcW w:w="2187" w:type="dxa"/>
            <w:tcBorders>
              <w:right w:val="single" w:sz="4" w:space="0" w:color="000000"/>
            </w:tcBorders>
          </w:tcPr>
          <w:p w:rsidR="00B963A2" w:rsidRDefault="00B963A2">
            <w:pPr>
              <w:pStyle w:val="TableParagraph"/>
              <w:rPr>
                <w:rFonts w:ascii="Times New Roman"/>
                <w:sz w:val="16"/>
              </w:rPr>
            </w:pP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141C30">
            <w:pPr>
              <w:pStyle w:val="TableParagraph"/>
              <w:spacing w:before="64"/>
              <w:ind w:left="266" w:right="251"/>
              <w:jc w:val="center"/>
              <w:rPr>
                <w:sz w:val="16"/>
              </w:rPr>
            </w:pPr>
            <w:r>
              <w:rPr>
                <w:sz w:val="16"/>
              </w:rPr>
              <w:t>perpendicular lines</w:t>
            </w:r>
          </w:p>
        </w:tc>
        <w:tc>
          <w:tcPr>
            <w:tcW w:w="2184"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r w:rsidR="00B963A2">
        <w:trPr>
          <w:trHeight w:val="340"/>
        </w:trPr>
        <w:tc>
          <w:tcPr>
            <w:tcW w:w="2187" w:type="dxa"/>
            <w:tcBorders>
              <w:right w:val="single" w:sz="4" w:space="0" w:color="000000"/>
            </w:tcBorders>
          </w:tcPr>
          <w:p w:rsidR="00B963A2" w:rsidRDefault="00B963A2">
            <w:pPr>
              <w:pStyle w:val="TableParagraph"/>
              <w:rPr>
                <w:rFonts w:ascii="Times New Roman"/>
                <w:sz w:val="16"/>
              </w:rPr>
            </w:pPr>
          </w:p>
        </w:tc>
        <w:tc>
          <w:tcPr>
            <w:tcW w:w="2184" w:type="dxa"/>
            <w:tcBorders>
              <w:left w:val="single" w:sz="4" w:space="0" w:color="000000"/>
            </w:tcBorders>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7" w:type="dxa"/>
          </w:tcPr>
          <w:p w:rsidR="00B963A2" w:rsidRDefault="00141C30">
            <w:pPr>
              <w:pStyle w:val="TableParagraph"/>
              <w:spacing w:before="64"/>
              <w:ind w:left="266" w:right="251"/>
              <w:jc w:val="center"/>
              <w:rPr>
                <w:sz w:val="16"/>
              </w:rPr>
            </w:pPr>
            <w:r>
              <w:rPr>
                <w:sz w:val="16"/>
              </w:rPr>
              <w:t>parallel lines</w:t>
            </w:r>
          </w:p>
        </w:tc>
        <w:tc>
          <w:tcPr>
            <w:tcW w:w="2184" w:type="dxa"/>
          </w:tcPr>
          <w:p w:rsidR="00B963A2" w:rsidRDefault="00B963A2">
            <w:pPr>
              <w:pStyle w:val="TableParagraph"/>
              <w:rPr>
                <w:rFonts w:ascii="Times New Roman"/>
                <w:sz w:val="16"/>
              </w:rPr>
            </w:pPr>
          </w:p>
        </w:tc>
        <w:tc>
          <w:tcPr>
            <w:tcW w:w="2187" w:type="dxa"/>
          </w:tcPr>
          <w:p w:rsidR="00B963A2" w:rsidRDefault="00B963A2">
            <w:pPr>
              <w:pStyle w:val="TableParagraph"/>
              <w:rPr>
                <w:rFonts w:ascii="Times New Roman"/>
                <w:sz w:val="16"/>
              </w:rPr>
            </w:pPr>
          </w:p>
        </w:tc>
        <w:tc>
          <w:tcPr>
            <w:tcW w:w="2186" w:type="dxa"/>
          </w:tcPr>
          <w:p w:rsidR="00B963A2" w:rsidRDefault="00B963A2">
            <w:pPr>
              <w:pStyle w:val="TableParagraph"/>
              <w:rPr>
                <w:rFonts w:ascii="Times New Roman"/>
                <w:sz w:val="16"/>
              </w:rPr>
            </w:pPr>
          </w:p>
        </w:tc>
      </w:tr>
    </w:tbl>
    <w:p w:rsidR="00B963A2" w:rsidRDefault="00B963A2">
      <w:pPr>
        <w:rPr>
          <w:rFonts w:ascii="Times New Roman"/>
          <w:sz w:val="16"/>
        </w:rPr>
        <w:sectPr w:rsidR="00B963A2">
          <w:pgSz w:w="16840" w:h="11910" w:orient="landscape"/>
          <w:pgMar w:top="720" w:right="400" w:bottom="280" w:left="600" w:header="720" w:footer="720" w:gutter="0"/>
          <w:cols w:space="720"/>
        </w:sect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87"/>
        <w:gridCol w:w="2184"/>
        <w:gridCol w:w="2187"/>
        <w:gridCol w:w="2187"/>
        <w:gridCol w:w="2184"/>
        <w:gridCol w:w="2187"/>
        <w:gridCol w:w="2186"/>
      </w:tblGrid>
      <w:tr w:rsidR="00B963A2">
        <w:trPr>
          <w:trHeight w:val="316"/>
        </w:trPr>
        <w:tc>
          <w:tcPr>
            <w:tcW w:w="15302" w:type="dxa"/>
            <w:gridSpan w:val="7"/>
          </w:tcPr>
          <w:p w:rsidR="00B963A2" w:rsidRDefault="00141C30">
            <w:pPr>
              <w:pStyle w:val="TableParagraph"/>
              <w:spacing w:before="71"/>
              <w:ind w:left="6458" w:right="6445"/>
              <w:jc w:val="center"/>
              <w:rPr>
                <w:rFonts w:ascii="Gothic Uralic" w:hAnsi="Gothic Uralic"/>
                <w:b/>
                <w:sz w:val="14"/>
              </w:rPr>
            </w:pPr>
            <w:r>
              <w:rPr>
                <w:rFonts w:ascii="Gothic Uralic" w:hAnsi="Gothic Uralic"/>
                <w:b/>
                <w:sz w:val="14"/>
              </w:rPr>
              <w:lastRenderedPageBreak/>
              <w:t>Geometry – Position and direction</w:t>
            </w:r>
          </w:p>
        </w:tc>
      </w:tr>
      <w:tr w:rsidR="00B963A2">
        <w:trPr>
          <w:trHeight w:val="340"/>
        </w:trPr>
        <w:tc>
          <w:tcPr>
            <w:tcW w:w="2187" w:type="dxa"/>
            <w:tcBorders>
              <w:right w:val="single" w:sz="4" w:space="0" w:color="000000"/>
            </w:tcBorders>
          </w:tcPr>
          <w:p w:rsidR="00B963A2" w:rsidRDefault="00141C30">
            <w:pPr>
              <w:pStyle w:val="TableParagraph"/>
              <w:spacing w:before="64"/>
              <w:ind w:left="601" w:right="591"/>
              <w:jc w:val="center"/>
              <w:rPr>
                <w:b/>
                <w:sz w:val="16"/>
              </w:rPr>
            </w:pPr>
            <w:r>
              <w:rPr>
                <w:b/>
                <w:sz w:val="16"/>
              </w:rPr>
              <w:t>Reception</w:t>
            </w:r>
          </w:p>
        </w:tc>
        <w:tc>
          <w:tcPr>
            <w:tcW w:w="2184" w:type="dxa"/>
            <w:tcBorders>
              <w:left w:val="single" w:sz="4" w:space="0" w:color="000000"/>
            </w:tcBorders>
          </w:tcPr>
          <w:p w:rsidR="00B963A2" w:rsidRDefault="00141C30">
            <w:pPr>
              <w:pStyle w:val="TableParagraph"/>
              <w:spacing w:before="64"/>
              <w:ind w:left="470" w:right="449"/>
              <w:jc w:val="center"/>
              <w:rPr>
                <w:b/>
                <w:sz w:val="16"/>
              </w:rPr>
            </w:pPr>
            <w:r>
              <w:rPr>
                <w:b/>
                <w:sz w:val="16"/>
              </w:rPr>
              <w:t>Year 1</w:t>
            </w:r>
          </w:p>
        </w:tc>
        <w:tc>
          <w:tcPr>
            <w:tcW w:w="2187" w:type="dxa"/>
          </w:tcPr>
          <w:p w:rsidR="00B963A2" w:rsidRDefault="00141C30">
            <w:pPr>
              <w:pStyle w:val="TableParagraph"/>
              <w:spacing w:before="64"/>
              <w:ind w:left="266" w:right="247"/>
              <w:jc w:val="center"/>
              <w:rPr>
                <w:b/>
                <w:sz w:val="16"/>
              </w:rPr>
            </w:pPr>
            <w:r>
              <w:rPr>
                <w:b/>
                <w:sz w:val="16"/>
              </w:rPr>
              <w:t>Year 2</w:t>
            </w:r>
          </w:p>
        </w:tc>
        <w:tc>
          <w:tcPr>
            <w:tcW w:w="2187" w:type="dxa"/>
          </w:tcPr>
          <w:p w:rsidR="00B963A2" w:rsidRDefault="00141C30">
            <w:pPr>
              <w:pStyle w:val="TableParagraph"/>
              <w:spacing w:before="64"/>
              <w:ind w:left="266" w:right="248"/>
              <w:jc w:val="center"/>
              <w:rPr>
                <w:b/>
                <w:sz w:val="16"/>
              </w:rPr>
            </w:pPr>
            <w:r>
              <w:rPr>
                <w:b/>
                <w:sz w:val="16"/>
              </w:rPr>
              <w:t>Year 3</w:t>
            </w:r>
          </w:p>
        </w:tc>
        <w:tc>
          <w:tcPr>
            <w:tcW w:w="2184" w:type="dxa"/>
          </w:tcPr>
          <w:p w:rsidR="00B963A2" w:rsidRDefault="00141C30">
            <w:pPr>
              <w:pStyle w:val="TableParagraph"/>
              <w:spacing w:before="64"/>
              <w:ind w:left="392" w:right="371"/>
              <w:jc w:val="center"/>
              <w:rPr>
                <w:b/>
                <w:sz w:val="16"/>
              </w:rPr>
            </w:pPr>
            <w:r>
              <w:rPr>
                <w:b/>
                <w:sz w:val="16"/>
              </w:rPr>
              <w:t>Year 4</w:t>
            </w:r>
          </w:p>
        </w:tc>
        <w:tc>
          <w:tcPr>
            <w:tcW w:w="2187" w:type="dxa"/>
          </w:tcPr>
          <w:p w:rsidR="00B963A2" w:rsidRDefault="00141C30">
            <w:pPr>
              <w:pStyle w:val="TableParagraph"/>
              <w:spacing w:before="64"/>
              <w:ind w:left="266" w:right="248"/>
              <w:jc w:val="center"/>
              <w:rPr>
                <w:b/>
                <w:sz w:val="16"/>
              </w:rPr>
            </w:pPr>
            <w:r>
              <w:rPr>
                <w:b/>
                <w:sz w:val="16"/>
              </w:rPr>
              <w:t>Year 5</w:t>
            </w:r>
          </w:p>
        </w:tc>
        <w:tc>
          <w:tcPr>
            <w:tcW w:w="2186" w:type="dxa"/>
          </w:tcPr>
          <w:p w:rsidR="00B963A2" w:rsidRDefault="00141C30">
            <w:pPr>
              <w:pStyle w:val="TableParagraph"/>
              <w:spacing w:before="64"/>
              <w:ind w:left="494" w:right="475"/>
              <w:jc w:val="center"/>
              <w:rPr>
                <w:b/>
                <w:sz w:val="16"/>
              </w:rPr>
            </w:pPr>
            <w:r>
              <w:rPr>
                <w:b/>
                <w:sz w:val="16"/>
              </w:rPr>
              <w:t>Year 6</w:t>
            </w:r>
          </w:p>
        </w:tc>
      </w:tr>
      <w:tr w:rsidR="00B963A2">
        <w:trPr>
          <w:trHeight w:val="337"/>
        </w:trPr>
        <w:tc>
          <w:tcPr>
            <w:tcW w:w="2187" w:type="dxa"/>
            <w:tcBorders>
              <w:right w:val="single" w:sz="4" w:space="0" w:color="000000"/>
            </w:tcBorders>
          </w:tcPr>
          <w:p w:rsidR="00B963A2" w:rsidRDefault="00141C30">
            <w:pPr>
              <w:pStyle w:val="TableParagraph"/>
              <w:spacing w:before="64"/>
              <w:ind w:left="599" w:right="591"/>
              <w:jc w:val="center"/>
              <w:rPr>
                <w:sz w:val="16"/>
              </w:rPr>
            </w:pPr>
            <w:r>
              <w:rPr>
                <w:sz w:val="16"/>
              </w:rPr>
              <w:t>over</w:t>
            </w:r>
          </w:p>
        </w:tc>
        <w:tc>
          <w:tcPr>
            <w:tcW w:w="2184" w:type="dxa"/>
            <w:tcBorders>
              <w:left w:val="single" w:sz="4" w:space="0" w:color="000000"/>
            </w:tcBorders>
          </w:tcPr>
          <w:p w:rsidR="00B963A2" w:rsidRDefault="00141C30">
            <w:pPr>
              <w:pStyle w:val="TableParagraph"/>
              <w:spacing w:before="64"/>
              <w:ind w:left="470" w:right="451"/>
              <w:jc w:val="center"/>
              <w:rPr>
                <w:sz w:val="16"/>
              </w:rPr>
            </w:pPr>
            <w:r>
              <w:rPr>
                <w:sz w:val="16"/>
              </w:rPr>
              <w:t>position</w:t>
            </w:r>
          </w:p>
        </w:tc>
        <w:tc>
          <w:tcPr>
            <w:tcW w:w="2187" w:type="dxa"/>
          </w:tcPr>
          <w:p w:rsidR="00B963A2" w:rsidRDefault="00141C30">
            <w:pPr>
              <w:pStyle w:val="TableParagraph"/>
              <w:spacing w:before="64"/>
              <w:ind w:left="266" w:right="254"/>
              <w:jc w:val="center"/>
              <w:rPr>
                <w:sz w:val="16"/>
              </w:rPr>
            </w:pPr>
            <w:r>
              <w:rPr>
                <w:sz w:val="16"/>
              </w:rPr>
              <w:t>clockwise/anti-clockwise</w:t>
            </w:r>
          </w:p>
        </w:tc>
        <w:tc>
          <w:tcPr>
            <w:tcW w:w="2187" w:type="dxa"/>
          </w:tcPr>
          <w:p w:rsidR="00B963A2" w:rsidRDefault="00B963A2">
            <w:pPr>
              <w:pStyle w:val="TableParagraph"/>
              <w:rPr>
                <w:rFonts w:ascii="Times New Roman"/>
                <w:sz w:val="14"/>
              </w:rPr>
            </w:pPr>
          </w:p>
        </w:tc>
        <w:tc>
          <w:tcPr>
            <w:tcW w:w="2184" w:type="dxa"/>
          </w:tcPr>
          <w:p w:rsidR="00B963A2" w:rsidRDefault="00141C30">
            <w:pPr>
              <w:pStyle w:val="TableParagraph"/>
              <w:spacing w:before="64"/>
              <w:ind w:left="391" w:right="378"/>
              <w:jc w:val="center"/>
              <w:rPr>
                <w:sz w:val="16"/>
              </w:rPr>
            </w:pPr>
            <w:r>
              <w:rPr>
                <w:sz w:val="16"/>
              </w:rPr>
              <w:t>co-ordinates</w:t>
            </w:r>
          </w:p>
        </w:tc>
        <w:tc>
          <w:tcPr>
            <w:tcW w:w="2187" w:type="dxa"/>
          </w:tcPr>
          <w:p w:rsidR="00B963A2" w:rsidRDefault="00141C30">
            <w:pPr>
              <w:pStyle w:val="TableParagraph"/>
              <w:spacing w:before="64"/>
              <w:ind w:left="266" w:right="251"/>
              <w:jc w:val="center"/>
              <w:rPr>
                <w:sz w:val="16"/>
              </w:rPr>
            </w:pPr>
            <w:r>
              <w:rPr>
                <w:sz w:val="16"/>
              </w:rPr>
              <w:t>reflection</w:t>
            </w:r>
          </w:p>
        </w:tc>
        <w:tc>
          <w:tcPr>
            <w:tcW w:w="2186" w:type="dxa"/>
          </w:tcPr>
          <w:p w:rsidR="00B963A2" w:rsidRDefault="00141C30">
            <w:pPr>
              <w:pStyle w:val="TableParagraph"/>
              <w:spacing w:before="64"/>
              <w:ind w:left="492" w:right="478"/>
              <w:jc w:val="center"/>
              <w:rPr>
                <w:sz w:val="16"/>
              </w:rPr>
            </w:pPr>
            <w:r>
              <w:rPr>
                <w:sz w:val="16"/>
              </w:rPr>
              <w:t>four quadrants</w:t>
            </w:r>
          </w:p>
        </w:tc>
      </w:tr>
      <w:tr w:rsidR="00B963A2">
        <w:trPr>
          <w:trHeight w:val="340"/>
        </w:trPr>
        <w:tc>
          <w:tcPr>
            <w:tcW w:w="2187" w:type="dxa"/>
            <w:tcBorders>
              <w:right w:val="single" w:sz="4" w:space="0" w:color="000000"/>
            </w:tcBorders>
          </w:tcPr>
          <w:p w:rsidR="00B963A2" w:rsidRDefault="00141C30">
            <w:pPr>
              <w:pStyle w:val="TableParagraph"/>
              <w:spacing w:before="66"/>
              <w:ind w:left="600" w:right="591"/>
              <w:jc w:val="center"/>
              <w:rPr>
                <w:sz w:val="16"/>
              </w:rPr>
            </w:pPr>
            <w:r>
              <w:rPr>
                <w:sz w:val="16"/>
              </w:rPr>
              <w:t>under</w:t>
            </w:r>
          </w:p>
        </w:tc>
        <w:tc>
          <w:tcPr>
            <w:tcW w:w="2184" w:type="dxa"/>
            <w:tcBorders>
              <w:left w:val="single" w:sz="4" w:space="0" w:color="000000"/>
            </w:tcBorders>
          </w:tcPr>
          <w:p w:rsidR="00B963A2" w:rsidRDefault="00141C30">
            <w:pPr>
              <w:pStyle w:val="TableParagraph"/>
              <w:spacing w:before="66"/>
              <w:ind w:left="470" w:right="451"/>
              <w:jc w:val="center"/>
              <w:rPr>
                <w:sz w:val="16"/>
              </w:rPr>
            </w:pPr>
            <w:r>
              <w:rPr>
                <w:sz w:val="16"/>
              </w:rPr>
              <w:t>direction</w:t>
            </w:r>
          </w:p>
        </w:tc>
        <w:tc>
          <w:tcPr>
            <w:tcW w:w="2187" w:type="dxa"/>
          </w:tcPr>
          <w:p w:rsidR="00B963A2" w:rsidRDefault="00141C30">
            <w:pPr>
              <w:pStyle w:val="TableParagraph"/>
              <w:spacing w:before="66"/>
              <w:ind w:left="266" w:right="252"/>
              <w:jc w:val="center"/>
              <w:rPr>
                <w:sz w:val="16"/>
              </w:rPr>
            </w:pPr>
            <w:r>
              <w:rPr>
                <w:sz w:val="16"/>
              </w:rPr>
              <w:t>straight line</w:t>
            </w:r>
          </w:p>
        </w:tc>
        <w:tc>
          <w:tcPr>
            <w:tcW w:w="2187" w:type="dxa"/>
          </w:tcPr>
          <w:p w:rsidR="00B963A2" w:rsidRDefault="00B963A2">
            <w:pPr>
              <w:pStyle w:val="TableParagraph"/>
              <w:rPr>
                <w:rFonts w:ascii="Times New Roman"/>
                <w:sz w:val="14"/>
              </w:rPr>
            </w:pPr>
          </w:p>
        </w:tc>
        <w:tc>
          <w:tcPr>
            <w:tcW w:w="2184" w:type="dxa"/>
          </w:tcPr>
          <w:p w:rsidR="00B963A2" w:rsidRDefault="00141C30">
            <w:pPr>
              <w:pStyle w:val="TableParagraph"/>
              <w:spacing w:before="66"/>
              <w:ind w:left="392" w:right="376"/>
              <w:jc w:val="center"/>
              <w:rPr>
                <w:sz w:val="16"/>
              </w:rPr>
            </w:pPr>
            <w:r>
              <w:rPr>
                <w:sz w:val="16"/>
              </w:rPr>
              <w:t>first quadrant</w:t>
            </w:r>
          </w:p>
        </w:tc>
        <w:tc>
          <w:tcPr>
            <w:tcW w:w="2187" w:type="dxa"/>
          </w:tcPr>
          <w:p w:rsidR="00B963A2" w:rsidRDefault="00B963A2">
            <w:pPr>
              <w:pStyle w:val="TableParagraph"/>
              <w:rPr>
                <w:rFonts w:ascii="Times New Roman"/>
                <w:sz w:val="14"/>
              </w:rPr>
            </w:pPr>
          </w:p>
        </w:tc>
        <w:tc>
          <w:tcPr>
            <w:tcW w:w="2186" w:type="dxa"/>
          </w:tcPr>
          <w:p w:rsidR="00B963A2" w:rsidRDefault="00141C30">
            <w:pPr>
              <w:pStyle w:val="TableParagraph"/>
              <w:spacing w:before="66"/>
              <w:ind w:left="494" w:right="478"/>
              <w:jc w:val="center"/>
              <w:rPr>
                <w:sz w:val="16"/>
              </w:rPr>
            </w:pPr>
            <w:r>
              <w:rPr>
                <w:sz w:val="16"/>
              </w:rPr>
              <w:t>co-ordinate plane</w:t>
            </w:r>
          </w:p>
        </w:tc>
      </w:tr>
      <w:tr w:rsidR="00B963A2">
        <w:trPr>
          <w:trHeight w:val="340"/>
        </w:trPr>
        <w:tc>
          <w:tcPr>
            <w:tcW w:w="2187" w:type="dxa"/>
            <w:tcBorders>
              <w:right w:val="single" w:sz="4" w:space="0" w:color="000000"/>
            </w:tcBorders>
          </w:tcPr>
          <w:p w:rsidR="00B963A2" w:rsidRDefault="00141C30">
            <w:pPr>
              <w:pStyle w:val="TableParagraph"/>
              <w:spacing w:before="64"/>
              <w:ind w:left="600" w:right="591"/>
              <w:jc w:val="center"/>
              <w:rPr>
                <w:sz w:val="16"/>
              </w:rPr>
            </w:pPr>
            <w:r>
              <w:rPr>
                <w:sz w:val="16"/>
              </w:rPr>
              <w:t>between</w:t>
            </w:r>
          </w:p>
        </w:tc>
        <w:tc>
          <w:tcPr>
            <w:tcW w:w="2184" w:type="dxa"/>
            <w:tcBorders>
              <w:left w:val="single" w:sz="4" w:space="0" w:color="000000"/>
            </w:tcBorders>
          </w:tcPr>
          <w:p w:rsidR="00B963A2" w:rsidRDefault="00141C30">
            <w:pPr>
              <w:pStyle w:val="TableParagraph"/>
              <w:spacing w:before="64"/>
              <w:ind w:left="470" w:right="445"/>
              <w:jc w:val="center"/>
              <w:rPr>
                <w:sz w:val="16"/>
              </w:rPr>
            </w:pPr>
            <w:r>
              <w:rPr>
                <w:sz w:val="16"/>
              </w:rPr>
              <w:t>movement</w:t>
            </w:r>
          </w:p>
        </w:tc>
        <w:tc>
          <w:tcPr>
            <w:tcW w:w="2187" w:type="dxa"/>
          </w:tcPr>
          <w:p w:rsidR="00B963A2" w:rsidRDefault="00141C30">
            <w:pPr>
              <w:pStyle w:val="TableParagraph"/>
              <w:spacing w:before="64"/>
              <w:ind w:left="266" w:right="252"/>
              <w:jc w:val="center"/>
              <w:rPr>
                <w:sz w:val="16"/>
              </w:rPr>
            </w:pPr>
            <w:r>
              <w:rPr>
                <w:sz w:val="16"/>
              </w:rPr>
              <w:t>rotation</w:t>
            </w:r>
          </w:p>
        </w:tc>
        <w:tc>
          <w:tcPr>
            <w:tcW w:w="2187" w:type="dxa"/>
          </w:tcPr>
          <w:p w:rsidR="00B963A2" w:rsidRDefault="00B963A2">
            <w:pPr>
              <w:pStyle w:val="TableParagraph"/>
              <w:rPr>
                <w:rFonts w:ascii="Times New Roman"/>
                <w:sz w:val="14"/>
              </w:rPr>
            </w:pPr>
          </w:p>
        </w:tc>
        <w:tc>
          <w:tcPr>
            <w:tcW w:w="2184" w:type="dxa"/>
          </w:tcPr>
          <w:p w:rsidR="00B963A2" w:rsidRDefault="00141C30">
            <w:pPr>
              <w:pStyle w:val="TableParagraph"/>
              <w:spacing w:before="64"/>
              <w:ind w:left="392" w:right="376"/>
              <w:jc w:val="center"/>
              <w:rPr>
                <w:sz w:val="16"/>
              </w:rPr>
            </w:pPr>
            <w:r>
              <w:rPr>
                <w:sz w:val="16"/>
              </w:rPr>
              <w:t>grid</w:t>
            </w:r>
          </w:p>
        </w:tc>
        <w:tc>
          <w:tcPr>
            <w:tcW w:w="2187" w:type="dxa"/>
          </w:tcPr>
          <w:p w:rsidR="00B963A2" w:rsidRDefault="00B963A2">
            <w:pPr>
              <w:pStyle w:val="TableParagraph"/>
              <w:rPr>
                <w:rFonts w:ascii="Times New Roman"/>
                <w:sz w:val="14"/>
              </w:rPr>
            </w:pPr>
          </w:p>
        </w:tc>
        <w:tc>
          <w:tcPr>
            <w:tcW w:w="2186" w:type="dxa"/>
          </w:tcPr>
          <w:p w:rsidR="00B963A2" w:rsidRDefault="00B963A2">
            <w:pPr>
              <w:pStyle w:val="TableParagraph"/>
              <w:rPr>
                <w:rFonts w:ascii="Times New Roman"/>
                <w:sz w:val="14"/>
              </w:rPr>
            </w:pPr>
          </w:p>
        </w:tc>
      </w:tr>
      <w:tr w:rsidR="00B963A2">
        <w:trPr>
          <w:trHeight w:val="337"/>
        </w:trPr>
        <w:tc>
          <w:tcPr>
            <w:tcW w:w="2187" w:type="dxa"/>
            <w:tcBorders>
              <w:right w:val="single" w:sz="4" w:space="0" w:color="000000"/>
            </w:tcBorders>
          </w:tcPr>
          <w:p w:rsidR="00B963A2" w:rsidRDefault="00141C30">
            <w:pPr>
              <w:pStyle w:val="TableParagraph"/>
              <w:spacing w:before="64"/>
              <w:ind w:left="600" w:right="591"/>
              <w:jc w:val="center"/>
              <w:rPr>
                <w:sz w:val="16"/>
              </w:rPr>
            </w:pPr>
            <w:r>
              <w:rPr>
                <w:sz w:val="16"/>
              </w:rPr>
              <w:t>around</w:t>
            </w:r>
          </w:p>
        </w:tc>
        <w:tc>
          <w:tcPr>
            <w:tcW w:w="2184" w:type="dxa"/>
            <w:tcBorders>
              <w:left w:val="single" w:sz="4" w:space="0" w:color="000000"/>
            </w:tcBorders>
          </w:tcPr>
          <w:p w:rsidR="00B963A2" w:rsidRDefault="00141C30">
            <w:pPr>
              <w:pStyle w:val="TableParagraph"/>
              <w:spacing w:before="64"/>
              <w:ind w:left="470" w:right="451"/>
              <w:jc w:val="center"/>
              <w:rPr>
                <w:sz w:val="16"/>
              </w:rPr>
            </w:pPr>
            <w:r>
              <w:rPr>
                <w:sz w:val="16"/>
              </w:rPr>
              <w:t>whole turn</w:t>
            </w:r>
          </w:p>
        </w:tc>
        <w:tc>
          <w:tcPr>
            <w:tcW w:w="2187" w:type="dxa"/>
          </w:tcPr>
          <w:p w:rsidR="00B963A2" w:rsidRDefault="00141C30">
            <w:pPr>
              <w:pStyle w:val="TableParagraph"/>
              <w:spacing w:before="64"/>
              <w:ind w:left="266" w:right="249"/>
              <w:jc w:val="center"/>
              <w:rPr>
                <w:sz w:val="16"/>
              </w:rPr>
            </w:pPr>
            <w:r>
              <w:rPr>
                <w:sz w:val="16"/>
              </w:rPr>
              <w:t>arrange</w:t>
            </w:r>
          </w:p>
        </w:tc>
        <w:tc>
          <w:tcPr>
            <w:tcW w:w="2187" w:type="dxa"/>
          </w:tcPr>
          <w:p w:rsidR="00B963A2" w:rsidRDefault="00B963A2">
            <w:pPr>
              <w:pStyle w:val="TableParagraph"/>
              <w:rPr>
                <w:rFonts w:ascii="Times New Roman"/>
                <w:sz w:val="14"/>
              </w:rPr>
            </w:pPr>
          </w:p>
        </w:tc>
        <w:tc>
          <w:tcPr>
            <w:tcW w:w="2184" w:type="dxa"/>
          </w:tcPr>
          <w:p w:rsidR="00B963A2" w:rsidRDefault="00141C30">
            <w:pPr>
              <w:pStyle w:val="TableParagraph"/>
              <w:spacing w:before="64"/>
              <w:ind w:left="392" w:right="376"/>
              <w:jc w:val="center"/>
              <w:rPr>
                <w:sz w:val="16"/>
              </w:rPr>
            </w:pPr>
            <w:r>
              <w:rPr>
                <w:sz w:val="16"/>
              </w:rPr>
              <w:t>translation</w:t>
            </w:r>
          </w:p>
        </w:tc>
        <w:tc>
          <w:tcPr>
            <w:tcW w:w="2187" w:type="dxa"/>
          </w:tcPr>
          <w:p w:rsidR="00B963A2" w:rsidRDefault="00B963A2">
            <w:pPr>
              <w:pStyle w:val="TableParagraph"/>
              <w:rPr>
                <w:rFonts w:ascii="Times New Roman"/>
                <w:sz w:val="14"/>
              </w:rPr>
            </w:pPr>
          </w:p>
        </w:tc>
        <w:tc>
          <w:tcPr>
            <w:tcW w:w="2186" w:type="dxa"/>
          </w:tcPr>
          <w:p w:rsidR="00B963A2" w:rsidRDefault="00B963A2">
            <w:pPr>
              <w:pStyle w:val="TableParagraph"/>
              <w:rPr>
                <w:rFonts w:ascii="Times New Roman"/>
                <w:sz w:val="14"/>
              </w:rPr>
            </w:pPr>
          </w:p>
        </w:tc>
      </w:tr>
      <w:tr w:rsidR="00B963A2">
        <w:trPr>
          <w:trHeight w:val="340"/>
        </w:trPr>
        <w:tc>
          <w:tcPr>
            <w:tcW w:w="2187" w:type="dxa"/>
            <w:tcBorders>
              <w:right w:val="single" w:sz="4" w:space="0" w:color="000000"/>
            </w:tcBorders>
          </w:tcPr>
          <w:p w:rsidR="00B963A2" w:rsidRDefault="00141C30">
            <w:pPr>
              <w:pStyle w:val="TableParagraph"/>
              <w:spacing w:before="66"/>
              <w:ind w:left="599" w:right="591"/>
              <w:jc w:val="center"/>
              <w:rPr>
                <w:sz w:val="16"/>
              </w:rPr>
            </w:pPr>
            <w:r>
              <w:rPr>
                <w:sz w:val="16"/>
              </w:rPr>
              <w:t>through</w:t>
            </w:r>
          </w:p>
        </w:tc>
        <w:tc>
          <w:tcPr>
            <w:tcW w:w="2184" w:type="dxa"/>
            <w:tcBorders>
              <w:left w:val="single" w:sz="4" w:space="0" w:color="000000"/>
            </w:tcBorders>
          </w:tcPr>
          <w:p w:rsidR="00B963A2" w:rsidRDefault="00141C30">
            <w:pPr>
              <w:pStyle w:val="TableParagraph"/>
              <w:spacing w:before="66"/>
              <w:ind w:left="470" w:right="451"/>
              <w:jc w:val="center"/>
              <w:rPr>
                <w:sz w:val="16"/>
              </w:rPr>
            </w:pPr>
            <w:r>
              <w:rPr>
                <w:sz w:val="16"/>
              </w:rPr>
              <w:t>quarter turn</w:t>
            </w:r>
          </w:p>
        </w:tc>
        <w:tc>
          <w:tcPr>
            <w:tcW w:w="2187" w:type="dxa"/>
          </w:tcPr>
          <w:p w:rsidR="00B963A2" w:rsidRDefault="00141C30">
            <w:pPr>
              <w:pStyle w:val="TableParagraph"/>
              <w:spacing w:before="66"/>
              <w:ind w:left="266" w:right="254"/>
              <w:jc w:val="center"/>
              <w:rPr>
                <w:sz w:val="16"/>
              </w:rPr>
            </w:pPr>
            <w:r>
              <w:rPr>
                <w:sz w:val="16"/>
              </w:rPr>
              <w:t>sequences</w:t>
            </w:r>
          </w:p>
        </w:tc>
        <w:tc>
          <w:tcPr>
            <w:tcW w:w="2187" w:type="dxa"/>
          </w:tcPr>
          <w:p w:rsidR="00B963A2" w:rsidRDefault="00B963A2">
            <w:pPr>
              <w:pStyle w:val="TableParagraph"/>
              <w:rPr>
                <w:rFonts w:ascii="Times New Roman"/>
                <w:sz w:val="14"/>
              </w:rPr>
            </w:pPr>
          </w:p>
        </w:tc>
        <w:tc>
          <w:tcPr>
            <w:tcW w:w="2184" w:type="dxa"/>
          </w:tcPr>
          <w:p w:rsidR="00B963A2" w:rsidRDefault="00141C30">
            <w:pPr>
              <w:pStyle w:val="TableParagraph"/>
              <w:spacing w:before="66"/>
              <w:ind w:left="392" w:right="376"/>
              <w:jc w:val="center"/>
              <w:rPr>
                <w:sz w:val="16"/>
              </w:rPr>
            </w:pPr>
            <w:r>
              <w:rPr>
                <w:sz w:val="16"/>
              </w:rPr>
              <w:t>plot</w:t>
            </w:r>
          </w:p>
        </w:tc>
        <w:tc>
          <w:tcPr>
            <w:tcW w:w="2187" w:type="dxa"/>
          </w:tcPr>
          <w:p w:rsidR="00B963A2" w:rsidRDefault="00B963A2">
            <w:pPr>
              <w:pStyle w:val="TableParagraph"/>
              <w:rPr>
                <w:rFonts w:ascii="Times New Roman"/>
                <w:sz w:val="14"/>
              </w:rPr>
            </w:pPr>
          </w:p>
        </w:tc>
        <w:tc>
          <w:tcPr>
            <w:tcW w:w="2186" w:type="dxa"/>
          </w:tcPr>
          <w:p w:rsidR="00B963A2" w:rsidRDefault="00B963A2">
            <w:pPr>
              <w:pStyle w:val="TableParagraph"/>
              <w:rPr>
                <w:rFonts w:ascii="Times New Roman"/>
                <w:sz w:val="14"/>
              </w:rPr>
            </w:pPr>
          </w:p>
        </w:tc>
      </w:tr>
      <w:tr w:rsidR="00B963A2">
        <w:trPr>
          <w:trHeight w:val="340"/>
        </w:trPr>
        <w:tc>
          <w:tcPr>
            <w:tcW w:w="2187" w:type="dxa"/>
            <w:tcBorders>
              <w:right w:val="single" w:sz="4" w:space="0" w:color="000000"/>
            </w:tcBorders>
          </w:tcPr>
          <w:p w:rsidR="00B963A2" w:rsidRDefault="00141C30">
            <w:pPr>
              <w:pStyle w:val="TableParagraph"/>
              <w:spacing w:before="64"/>
              <w:ind w:left="601" w:right="591"/>
              <w:jc w:val="center"/>
              <w:rPr>
                <w:sz w:val="16"/>
              </w:rPr>
            </w:pPr>
            <w:r>
              <w:rPr>
                <w:sz w:val="16"/>
              </w:rPr>
              <w:t>on</w:t>
            </w:r>
          </w:p>
        </w:tc>
        <w:tc>
          <w:tcPr>
            <w:tcW w:w="2184" w:type="dxa"/>
            <w:tcBorders>
              <w:left w:val="single" w:sz="4" w:space="0" w:color="000000"/>
            </w:tcBorders>
          </w:tcPr>
          <w:p w:rsidR="00B963A2" w:rsidRDefault="00141C30">
            <w:pPr>
              <w:pStyle w:val="TableParagraph"/>
              <w:spacing w:before="64"/>
              <w:ind w:left="470" w:right="451"/>
              <w:jc w:val="center"/>
              <w:rPr>
                <w:sz w:val="16"/>
              </w:rPr>
            </w:pPr>
            <w:r>
              <w:rPr>
                <w:sz w:val="16"/>
              </w:rPr>
              <w:t>half turn</w:t>
            </w:r>
          </w:p>
        </w:tc>
        <w:tc>
          <w:tcPr>
            <w:tcW w:w="2187" w:type="dxa"/>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4" w:type="dxa"/>
          </w:tcPr>
          <w:p w:rsidR="00B963A2" w:rsidRDefault="00141C30">
            <w:pPr>
              <w:pStyle w:val="TableParagraph"/>
              <w:spacing w:before="64"/>
              <w:ind w:left="392" w:right="376"/>
              <w:jc w:val="center"/>
              <w:rPr>
                <w:sz w:val="16"/>
              </w:rPr>
            </w:pPr>
            <w:r>
              <w:rPr>
                <w:sz w:val="16"/>
              </w:rPr>
              <w:t>polygon</w:t>
            </w:r>
          </w:p>
        </w:tc>
        <w:tc>
          <w:tcPr>
            <w:tcW w:w="2187" w:type="dxa"/>
          </w:tcPr>
          <w:p w:rsidR="00B963A2" w:rsidRDefault="00B963A2">
            <w:pPr>
              <w:pStyle w:val="TableParagraph"/>
              <w:rPr>
                <w:rFonts w:ascii="Times New Roman"/>
                <w:sz w:val="14"/>
              </w:rPr>
            </w:pPr>
          </w:p>
        </w:tc>
        <w:tc>
          <w:tcPr>
            <w:tcW w:w="2186" w:type="dxa"/>
          </w:tcPr>
          <w:p w:rsidR="00B963A2" w:rsidRDefault="00B963A2">
            <w:pPr>
              <w:pStyle w:val="TableParagraph"/>
              <w:rPr>
                <w:rFonts w:ascii="Times New Roman"/>
                <w:sz w:val="14"/>
              </w:rPr>
            </w:pPr>
          </w:p>
        </w:tc>
      </w:tr>
      <w:tr w:rsidR="00B963A2">
        <w:trPr>
          <w:trHeight w:val="340"/>
        </w:trPr>
        <w:tc>
          <w:tcPr>
            <w:tcW w:w="2187" w:type="dxa"/>
            <w:tcBorders>
              <w:right w:val="single" w:sz="4" w:space="0" w:color="000000"/>
            </w:tcBorders>
          </w:tcPr>
          <w:p w:rsidR="00B963A2" w:rsidRDefault="00141C30">
            <w:pPr>
              <w:pStyle w:val="TableParagraph"/>
              <w:spacing w:before="64"/>
              <w:ind w:left="600" w:right="591"/>
              <w:jc w:val="center"/>
              <w:rPr>
                <w:sz w:val="16"/>
              </w:rPr>
            </w:pPr>
            <w:r>
              <w:rPr>
                <w:sz w:val="16"/>
              </w:rPr>
              <w:t>into</w:t>
            </w:r>
          </w:p>
        </w:tc>
        <w:tc>
          <w:tcPr>
            <w:tcW w:w="2184" w:type="dxa"/>
            <w:tcBorders>
              <w:left w:val="single" w:sz="4" w:space="0" w:color="000000"/>
            </w:tcBorders>
          </w:tcPr>
          <w:p w:rsidR="00B963A2" w:rsidRDefault="00141C30">
            <w:pPr>
              <w:pStyle w:val="TableParagraph"/>
              <w:spacing w:before="64"/>
              <w:ind w:left="470" w:right="454"/>
              <w:jc w:val="center"/>
              <w:rPr>
                <w:sz w:val="16"/>
              </w:rPr>
            </w:pPr>
            <w:r>
              <w:rPr>
                <w:sz w:val="16"/>
              </w:rPr>
              <w:t>three-quarter turn</w:t>
            </w:r>
          </w:p>
        </w:tc>
        <w:tc>
          <w:tcPr>
            <w:tcW w:w="2187" w:type="dxa"/>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4" w:type="dxa"/>
          </w:tcPr>
          <w:p w:rsidR="00B963A2" w:rsidRDefault="00141C30">
            <w:pPr>
              <w:pStyle w:val="TableParagraph"/>
              <w:spacing w:before="64"/>
              <w:ind w:left="392" w:right="374"/>
              <w:jc w:val="center"/>
              <w:rPr>
                <w:sz w:val="16"/>
              </w:rPr>
            </w:pPr>
            <w:r>
              <w:rPr>
                <w:sz w:val="16"/>
              </w:rPr>
              <w:t>axis</w:t>
            </w:r>
          </w:p>
        </w:tc>
        <w:tc>
          <w:tcPr>
            <w:tcW w:w="2187" w:type="dxa"/>
          </w:tcPr>
          <w:p w:rsidR="00B963A2" w:rsidRDefault="00B963A2">
            <w:pPr>
              <w:pStyle w:val="TableParagraph"/>
              <w:rPr>
                <w:rFonts w:ascii="Times New Roman"/>
                <w:sz w:val="14"/>
              </w:rPr>
            </w:pPr>
          </w:p>
        </w:tc>
        <w:tc>
          <w:tcPr>
            <w:tcW w:w="2186" w:type="dxa"/>
          </w:tcPr>
          <w:p w:rsidR="00B963A2" w:rsidRDefault="00B963A2">
            <w:pPr>
              <w:pStyle w:val="TableParagraph"/>
              <w:rPr>
                <w:rFonts w:ascii="Times New Roman"/>
                <w:sz w:val="14"/>
              </w:rPr>
            </w:pPr>
          </w:p>
        </w:tc>
      </w:tr>
      <w:tr w:rsidR="00B963A2">
        <w:trPr>
          <w:trHeight w:val="337"/>
        </w:trPr>
        <w:tc>
          <w:tcPr>
            <w:tcW w:w="2187" w:type="dxa"/>
            <w:tcBorders>
              <w:right w:val="single" w:sz="4" w:space="0" w:color="000000"/>
            </w:tcBorders>
          </w:tcPr>
          <w:p w:rsidR="00B963A2" w:rsidRDefault="00141C30">
            <w:pPr>
              <w:pStyle w:val="TableParagraph"/>
              <w:spacing w:before="64"/>
              <w:ind w:left="600" w:right="591"/>
              <w:jc w:val="center"/>
              <w:rPr>
                <w:sz w:val="16"/>
              </w:rPr>
            </w:pPr>
            <w:r>
              <w:rPr>
                <w:sz w:val="16"/>
              </w:rPr>
              <w:t>next to</w:t>
            </w:r>
          </w:p>
        </w:tc>
        <w:tc>
          <w:tcPr>
            <w:tcW w:w="2184" w:type="dxa"/>
            <w:tcBorders>
              <w:left w:val="single" w:sz="4" w:space="0" w:color="000000"/>
            </w:tcBorders>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4" w:type="dxa"/>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6" w:type="dxa"/>
          </w:tcPr>
          <w:p w:rsidR="00B963A2" w:rsidRDefault="00B963A2">
            <w:pPr>
              <w:pStyle w:val="TableParagraph"/>
              <w:rPr>
                <w:rFonts w:ascii="Times New Roman"/>
                <w:sz w:val="14"/>
              </w:rPr>
            </w:pPr>
          </w:p>
        </w:tc>
      </w:tr>
      <w:tr w:rsidR="00B963A2">
        <w:trPr>
          <w:trHeight w:val="339"/>
        </w:trPr>
        <w:tc>
          <w:tcPr>
            <w:tcW w:w="2187" w:type="dxa"/>
            <w:tcBorders>
              <w:bottom w:val="single" w:sz="4" w:space="0" w:color="000000"/>
              <w:right w:val="single" w:sz="4" w:space="0" w:color="000000"/>
            </w:tcBorders>
          </w:tcPr>
          <w:p w:rsidR="00B963A2" w:rsidRDefault="00141C30">
            <w:pPr>
              <w:pStyle w:val="TableParagraph"/>
              <w:spacing w:before="66"/>
              <w:ind w:left="597" w:right="591"/>
              <w:jc w:val="center"/>
              <w:rPr>
                <w:sz w:val="16"/>
              </w:rPr>
            </w:pPr>
            <w:r>
              <w:rPr>
                <w:sz w:val="16"/>
              </w:rPr>
              <w:t>behind</w:t>
            </w:r>
          </w:p>
        </w:tc>
        <w:tc>
          <w:tcPr>
            <w:tcW w:w="2184" w:type="dxa"/>
            <w:tcBorders>
              <w:left w:val="single" w:sz="4" w:space="0" w:color="000000"/>
            </w:tcBorders>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4" w:type="dxa"/>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6" w:type="dxa"/>
          </w:tcPr>
          <w:p w:rsidR="00B963A2" w:rsidRDefault="00B963A2">
            <w:pPr>
              <w:pStyle w:val="TableParagraph"/>
              <w:rPr>
                <w:rFonts w:ascii="Times New Roman"/>
                <w:sz w:val="14"/>
              </w:rPr>
            </w:pPr>
          </w:p>
        </w:tc>
      </w:tr>
      <w:tr w:rsidR="00B963A2">
        <w:trPr>
          <w:trHeight w:val="340"/>
        </w:trPr>
        <w:tc>
          <w:tcPr>
            <w:tcW w:w="2187" w:type="dxa"/>
            <w:tcBorders>
              <w:top w:val="single" w:sz="4" w:space="0" w:color="000000"/>
              <w:bottom w:val="single" w:sz="4" w:space="0" w:color="000000"/>
              <w:right w:val="single" w:sz="4" w:space="0" w:color="000000"/>
            </w:tcBorders>
          </w:tcPr>
          <w:p w:rsidR="00B963A2" w:rsidRDefault="00141C30">
            <w:pPr>
              <w:pStyle w:val="TableParagraph"/>
              <w:spacing w:before="64"/>
              <w:ind w:left="600" w:right="591"/>
              <w:jc w:val="center"/>
              <w:rPr>
                <w:sz w:val="16"/>
              </w:rPr>
            </w:pPr>
            <w:r>
              <w:rPr>
                <w:sz w:val="16"/>
              </w:rPr>
              <w:t>beneath</w:t>
            </w:r>
          </w:p>
        </w:tc>
        <w:tc>
          <w:tcPr>
            <w:tcW w:w="2184" w:type="dxa"/>
            <w:tcBorders>
              <w:left w:val="single" w:sz="4" w:space="0" w:color="000000"/>
            </w:tcBorders>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4" w:type="dxa"/>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6" w:type="dxa"/>
          </w:tcPr>
          <w:p w:rsidR="00B963A2" w:rsidRDefault="00B963A2">
            <w:pPr>
              <w:pStyle w:val="TableParagraph"/>
              <w:rPr>
                <w:rFonts w:ascii="Times New Roman"/>
                <w:sz w:val="14"/>
              </w:rPr>
            </w:pPr>
          </w:p>
        </w:tc>
      </w:tr>
      <w:tr w:rsidR="00B963A2">
        <w:trPr>
          <w:trHeight w:val="337"/>
        </w:trPr>
        <w:tc>
          <w:tcPr>
            <w:tcW w:w="2187" w:type="dxa"/>
            <w:tcBorders>
              <w:top w:val="single" w:sz="4" w:space="0" w:color="000000"/>
              <w:bottom w:val="single" w:sz="4" w:space="0" w:color="000000"/>
              <w:right w:val="single" w:sz="4" w:space="0" w:color="000000"/>
            </w:tcBorders>
          </w:tcPr>
          <w:p w:rsidR="00B963A2" w:rsidRDefault="00141C30">
            <w:pPr>
              <w:pStyle w:val="TableParagraph"/>
              <w:spacing w:before="64"/>
              <w:ind w:left="600" w:right="591"/>
              <w:jc w:val="center"/>
              <w:rPr>
                <w:sz w:val="16"/>
              </w:rPr>
            </w:pPr>
            <w:r>
              <w:rPr>
                <w:sz w:val="16"/>
              </w:rPr>
              <w:t>order</w:t>
            </w:r>
          </w:p>
        </w:tc>
        <w:tc>
          <w:tcPr>
            <w:tcW w:w="2184" w:type="dxa"/>
            <w:tcBorders>
              <w:left w:val="single" w:sz="4" w:space="0" w:color="000000"/>
            </w:tcBorders>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4" w:type="dxa"/>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6" w:type="dxa"/>
          </w:tcPr>
          <w:p w:rsidR="00B963A2" w:rsidRDefault="00B963A2">
            <w:pPr>
              <w:pStyle w:val="TableParagraph"/>
              <w:rPr>
                <w:rFonts w:ascii="Times New Roman"/>
                <w:sz w:val="14"/>
              </w:rPr>
            </w:pPr>
          </w:p>
        </w:tc>
      </w:tr>
      <w:tr w:rsidR="00B963A2">
        <w:trPr>
          <w:trHeight w:val="340"/>
        </w:trPr>
        <w:tc>
          <w:tcPr>
            <w:tcW w:w="2187" w:type="dxa"/>
            <w:tcBorders>
              <w:top w:val="single" w:sz="4" w:space="0" w:color="000000"/>
              <w:bottom w:val="single" w:sz="4" w:space="0" w:color="000000"/>
              <w:right w:val="single" w:sz="4" w:space="0" w:color="000000"/>
            </w:tcBorders>
          </w:tcPr>
          <w:p w:rsidR="00B963A2" w:rsidRDefault="00141C30">
            <w:pPr>
              <w:pStyle w:val="TableParagraph"/>
              <w:spacing w:before="66"/>
              <w:ind w:left="598" w:right="591"/>
              <w:jc w:val="center"/>
              <w:rPr>
                <w:sz w:val="16"/>
              </w:rPr>
            </w:pPr>
            <w:r>
              <w:rPr>
                <w:sz w:val="16"/>
              </w:rPr>
              <w:t>repeat</w:t>
            </w:r>
          </w:p>
        </w:tc>
        <w:tc>
          <w:tcPr>
            <w:tcW w:w="2184" w:type="dxa"/>
            <w:tcBorders>
              <w:left w:val="single" w:sz="4" w:space="0" w:color="000000"/>
            </w:tcBorders>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4" w:type="dxa"/>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6" w:type="dxa"/>
          </w:tcPr>
          <w:p w:rsidR="00B963A2" w:rsidRDefault="00B963A2">
            <w:pPr>
              <w:pStyle w:val="TableParagraph"/>
              <w:rPr>
                <w:rFonts w:ascii="Times New Roman"/>
                <w:sz w:val="14"/>
              </w:rPr>
            </w:pPr>
          </w:p>
        </w:tc>
      </w:tr>
      <w:tr w:rsidR="00B963A2">
        <w:trPr>
          <w:trHeight w:val="340"/>
        </w:trPr>
        <w:tc>
          <w:tcPr>
            <w:tcW w:w="2187" w:type="dxa"/>
            <w:tcBorders>
              <w:top w:val="single" w:sz="4" w:space="0" w:color="000000"/>
              <w:right w:val="single" w:sz="4" w:space="0" w:color="000000"/>
            </w:tcBorders>
          </w:tcPr>
          <w:p w:rsidR="00B963A2" w:rsidRDefault="00141C30">
            <w:pPr>
              <w:pStyle w:val="TableParagraph"/>
              <w:spacing w:before="64"/>
              <w:ind w:left="598" w:right="591"/>
              <w:jc w:val="center"/>
              <w:rPr>
                <w:sz w:val="16"/>
              </w:rPr>
            </w:pPr>
            <w:r>
              <w:rPr>
                <w:sz w:val="16"/>
              </w:rPr>
              <w:t>patterns</w:t>
            </w:r>
          </w:p>
        </w:tc>
        <w:tc>
          <w:tcPr>
            <w:tcW w:w="2184" w:type="dxa"/>
            <w:tcBorders>
              <w:left w:val="single" w:sz="4" w:space="0" w:color="000000"/>
            </w:tcBorders>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4" w:type="dxa"/>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6" w:type="dxa"/>
          </w:tcPr>
          <w:p w:rsidR="00B963A2" w:rsidRDefault="00B963A2">
            <w:pPr>
              <w:pStyle w:val="TableParagraph"/>
              <w:rPr>
                <w:rFonts w:ascii="Times New Roman"/>
                <w:sz w:val="14"/>
              </w:rPr>
            </w:pPr>
          </w:p>
        </w:tc>
      </w:tr>
      <w:tr w:rsidR="00B963A2">
        <w:trPr>
          <w:trHeight w:val="340"/>
        </w:trPr>
        <w:tc>
          <w:tcPr>
            <w:tcW w:w="2187" w:type="dxa"/>
            <w:tcBorders>
              <w:right w:val="single" w:sz="4" w:space="0" w:color="000000"/>
            </w:tcBorders>
          </w:tcPr>
          <w:p w:rsidR="00B963A2" w:rsidRDefault="00141C30">
            <w:pPr>
              <w:pStyle w:val="TableParagraph"/>
              <w:spacing w:before="64"/>
              <w:ind w:left="600" w:right="591"/>
              <w:jc w:val="center"/>
              <w:rPr>
                <w:sz w:val="16"/>
              </w:rPr>
            </w:pPr>
            <w:r>
              <w:rPr>
                <w:sz w:val="16"/>
              </w:rPr>
              <w:t>on top of</w:t>
            </w:r>
          </w:p>
        </w:tc>
        <w:tc>
          <w:tcPr>
            <w:tcW w:w="2184" w:type="dxa"/>
            <w:tcBorders>
              <w:left w:val="single" w:sz="4" w:space="0" w:color="000000"/>
            </w:tcBorders>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4" w:type="dxa"/>
          </w:tcPr>
          <w:p w:rsidR="00B963A2" w:rsidRDefault="00B963A2">
            <w:pPr>
              <w:pStyle w:val="TableParagraph"/>
              <w:rPr>
                <w:rFonts w:ascii="Times New Roman"/>
                <w:sz w:val="14"/>
              </w:rPr>
            </w:pPr>
          </w:p>
        </w:tc>
        <w:tc>
          <w:tcPr>
            <w:tcW w:w="2187" w:type="dxa"/>
          </w:tcPr>
          <w:p w:rsidR="00B963A2" w:rsidRDefault="00B963A2">
            <w:pPr>
              <w:pStyle w:val="TableParagraph"/>
              <w:rPr>
                <w:rFonts w:ascii="Times New Roman"/>
                <w:sz w:val="14"/>
              </w:rPr>
            </w:pPr>
          </w:p>
        </w:tc>
        <w:tc>
          <w:tcPr>
            <w:tcW w:w="2186" w:type="dxa"/>
          </w:tcPr>
          <w:p w:rsidR="00B963A2" w:rsidRDefault="00B963A2">
            <w:pPr>
              <w:pStyle w:val="TableParagraph"/>
              <w:rPr>
                <w:rFonts w:ascii="Times New Roman"/>
                <w:sz w:val="14"/>
              </w:rPr>
            </w:pPr>
          </w:p>
        </w:tc>
      </w:tr>
    </w:tbl>
    <w:p w:rsidR="00B963A2" w:rsidRDefault="00B963A2">
      <w:pPr>
        <w:pStyle w:val="BodyText"/>
        <w:spacing w:before="9"/>
        <w:rPr>
          <w:sz w:val="29"/>
        </w:rPr>
      </w:pPr>
    </w:p>
    <w:tbl>
      <w:tblPr>
        <w:tblW w:w="0" w:type="auto"/>
        <w:tblInd w:w="1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187"/>
        <w:gridCol w:w="2184"/>
        <w:gridCol w:w="2187"/>
        <w:gridCol w:w="2187"/>
        <w:gridCol w:w="2184"/>
        <w:gridCol w:w="2187"/>
        <w:gridCol w:w="2186"/>
      </w:tblGrid>
      <w:tr w:rsidR="00B963A2">
        <w:trPr>
          <w:trHeight w:val="356"/>
        </w:trPr>
        <w:tc>
          <w:tcPr>
            <w:tcW w:w="15302" w:type="dxa"/>
            <w:gridSpan w:val="7"/>
          </w:tcPr>
          <w:p w:rsidR="00B963A2" w:rsidRDefault="00141C30">
            <w:pPr>
              <w:pStyle w:val="TableParagraph"/>
              <w:spacing w:before="73"/>
              <w:ind w:left="6460" w:right="6445"/>
              <w:jc w:val="center"/>
              <w:rPr>
                <w:b/>
                <w:sz w:val="16"/>
              </w:rPr>
            </w:pPr>
            <w:r>
              <w:rPr>
                <w:b/>
                <w:sz w:val="16"/>
              </w:rPr>
              <w:t>Statistics</w:t>
            </w:r>
          </w:p>
        </w:tc>
      </w:tr>
      <w:tr w:rsidR="00B963A2">
        <w:trPr>
          <w:trHeight w:val="356"/>
        </w:trPr>
        <w:tc>
          <w:tcPr>
            <w:tcW w:w="2187" w:type="dxa"/>
            <w:tcBorders>
              <w:right w:val="single" w:sz="4" w:space="0" w:color="000000"/>
            </w:tcBorders>
          </w:tcPr>
          <w:p w:rsidR="00B963A2" w:rsidRDefault="00141C30">
            <w:pPr>
              <w:pStyle w:val="TableParagraph"/>
              <w:spacing w:before="70"/>
              <w:ind w:left="601" w:right="591"/>
              <w:jc w:val="center"/>
              <w:rPr>
                <w:b/>
                <w:sz w:val="16"/>
              </w:rPr>
            </w:pPr>
            <w:r>
              <w:rPr>
                <w:b/>
                <w:sz w:val="16"/>
              </w:rPr>
              <w:t>Reception</w:t>
            </w:r>
          </w:p>
        </w:tc>
        <w:tc>
          <w:tcPr>
            <w:tcW w:w="2184" w:type="dxa"/>
            <w:tcBorders>
              <w:left w:val="single" w:sz="4" w:space="0" w:color="000000"/>
            </w:tcBorders>
          </w:tcPr>
          <w:p w:rsidR="00B963A2" w:rsidRDefault="00141C30">
            <w:pPr>
              <w:pStyle w:val="TableParagraph"/>
              <w:spacing w:before="70"/>
              <w:ind w:left="470" w:right="449"/>
              <w:jc w:val="center"/>
              <w:rPr>
                <w:b/>
                <w:sz w:val="16"/>
              </w:rPr>
            </w:pPr>
            <w:r>
              <w:rPr>
                <w:b/>
                <w:sz w:val="16"/>
              </w:rPr>
              <w:t>Year 1</w:t>
            </w:r>
          </w:p>
        </w:tc>
        <w:tc>
          <w:tcPr>
            <w:tcW w:w="2187" w:type="dxa"/>
          </w:tcPr>
          <w:p w:rsidR="00B963A2" w:rsidRDefault="00141C30">
            <w:pPr>
              <w:pStyle w:val="TableParagraph"/>
              <w:spacing w:before="70"/>
              <w:ind w:left="266" w:right="247"/>
              <w:jc w:val="center"/>
              <w:rPr>
                <w:b/>
                <w:sz w:val="16"/>
              </w:rPr>
            </w:pPr>
            <w:r>
              <w:rPr>
                <w:b/>
                <w:sz w:val="16"/>
              </w:rPr>
              <w:t>Year 2</w:t>
            </w:r>
          </w:p>
        </w:tc>
        <w:tc>
          <w:tcPr>
            <w:tcW w:w="2187" w:type="dxa"/>
          </w:tcPr>
          <w:p w:rsidR="00B963A2" w:rsidRDefault="00141C30">
            <w:pPr>
              <w:pStyle w:val="TableParagraph"/>
              <w:spacing w:before="70"/>
              <w:ind w:left="266" w:right="248"/>
              <w:jc w:val="center"/>
              <w:rPr>
                <w:b/>
                <w:sz w:val="16"/>
              </w:rPr>
            </w:pPr>
            <w:r>
              <w:rPr>
                <w:b/>
                <w:sz w:val="16"/>
              </w:rPr>
              <w:t>Year 3</w:t>
            </w:r>
          </w:p>
        </w:tc>
        <w:tc>
          <w:tcPr>
            <w:tcW w:w="2184" w:type="dxa"/>
          </w:tcPr>
          <w:p w:rsidR="00B963A2" w:rsidRDefault="00141C30">
            <w:pPr>
              <w:pStyle w:val="TableParagraph"/>
              <w:spacing w:before="70"/>
              <w:ind w:left="392" w:right="371"/>
              <w:jc w:val="center"/>
              <w:rPr>
                <w:b/>
                <w:sz w:val="16"/>
              </w:rPr>
            </w:pPr>
            <w:r>
              <w:rPr>
                <w:b/>
                <w:sz w:val="16"/>
              </w:rPr>
              <w:t>Year 4</w:t>
            </w:r>
          </w:p>
        </w:tc>
        <w:tc>
          <w:tcPr>
            <w:tcW w:w="2187" w:type="dxa"/>
          </w:tcPr>
          <w:p w:rsidR="00B963A2" w:rsidRDefault="00141C30">
            <w:pPr>
              <w:pStyle w:val="TableParagraph"/>
              <w:spacing w:before="70"/>
              <w:ind w:left="266" w:right="248"/>
              <w:jc w:val="center"/>
              <w:rPr>
                <w:b/>
                <w:sz w:val="16"/>
              </w:rPr>
            </w:pPr>
            <w:r>
              <w:rPr>
                <w:b/>
                <w:sz w:val="16"/>
              </w:rPr>
              <w:t>Year 5</w:t>
            </w:r>
          </w:p>
        </w:tc>
        <w:tc>
          <w:tcPr>
            <w:tcW w:w="2186" w:type="dxa"/>
          </w:tcPr>
          <w:p w:rsidR="00B963A2" w:rsidRDefault="00141C30">
            <w:pPr>
              <w:pStyle w:val="TableParagraph"/>
              <w:spacing w:before="70"/>
              <w:ind w:left="494" w:right="475"/>
              <w:jc w:val="center"/>
              <w:rPr>
                <w:b/>
                <w:sz w:val="16"/>
              </w:rPr>
            </w:pPr>
            <w:r>
              <w:rPr>
                <w:b/>
                <w:sz w:val="16"/>
              </w:rPr>
              <w:t>Year 6</w:t>
            </w:r>
          </w:p>
        </w:tc>
      </w:tr>
      <w:tr w:rsidR="00B963A2">
        <w:trPr>
          <w:trHeight w:val="354"/>
        </w:trPr>
        <w:tc>
          <w:tcPr>
            <w:tcW w:w="2187" w:type="dxa"/>
            <w:tcBorders>
              <w:right w:val="single" w:sz="4" w:space="0" w:color="000000"/>
            </w:tcBorders>
          </w:tcPr>
          <w:p w:rsidR="00B963A2" w:rsidRDefault="00B963A2">
            <w:pPr>
              <w:pStyle w:val="TableParagraph"/>
              <w:rPr>
                <w:rFonts w:ascii="Times New Roman"/>
                <w:sz w:val="14"/>
              </w:rPr>
            </w:pPr>
          </w:p>
        </w:tc>
        <w:tc>
          <w:tcPr>
            <w:tcW w:w="2184" w:type="dxa"/>
            <w:tcBorders>
              <w:left w:val="single" w:sz="4" w:space="0" w:color="000000"/>
            </w:tcBorders>
          </w:tcPr>
          <w:p w:rsidR="00B963A2" w:rsidRDefault="00B963A2">
            <w:pPr>
              <w:pStyle w:val="TableParagraph"/>
              <w:rPr>
                <w:rFonts w:ascii="Times New Roman"/>
                <w:sz w:val="14"/>
              </w:rPr>
            </w:pPr>
          </w:p>
        </w:tc>
        <w:tc>
          <w:tcPr>
            <w:tcW w:w="2187" w:type="dxa"/>
          </w:tcPr>
          <w:p w:rsidR="00B963A2" w:rsidRDefault="00141C30">
            <w:pPr>
              <w:pStyle w:val="TableParagraph"/>
              <w:spacing w:before="70"/>
              <w:ind w:left="266" w:right="250"/>
              <w:jc w:val="center"/>
              <w:rPr>
                <w:sz w:val="16"/>
              </w:rPr>
            </w:pPr>
            <w:r>
              <w:rPr>
                <w:sz w:val="16"/>
              </w:rPr>
              <w:t>pictograms</w:t>
            </w:r>
          </w:p>
        </w:tc>
        <w:tc>
          <w:tcPr>
            <w:tcW w:w="2187" w:type="dxa"/>
          </w:tcPr>
          <w:p w:rsidR="00B963A2" w:rsidRDefault="00141C30">
            <w:pPr>
              <w:pStyle w:val="TableParagraph"/>
              <w:spacing w:before="70"/>
              <w:ind w:left="266" w:right="252"/>
              <w:jc w:val="center"/>
              <w:rPr>
                <w:sz w:val="16"/>
              </w:rPr>
            </w:pPr>
            <w:r>
              <w:rPr>
                <w:sz w:val="16"/>
              </w:rPr>
              <w:t>table</w:t>
            </w:r>
          </w:p>
        </w:tc>
        <w:tc>
          <w:tcPr>
            <w:tcW w:w="2184" w:type="dxa"/>
          </w:tcPr>
          <w:p w:rsidR="00B963A2" w:rsidRDefault="00141C30">
            <w:pPr>
              <w:pStyle w:val="TableParagraph"/>
              <w:spacing w:before="70"/>
              <w:ind w:left="392" w:right="374"/>
              <w:jc w:val="center"/>
              <w:rPr>
                <w:sz w:val="16"/>
              </w:rPr>
            </w:pPr>
            <w:r>
              <w:rPr>
                <w:sz w:val="16"/>
              </w:rPr>
              <w:t>time graph</w:t>
            </w:r>
          </w:p>
        </w:tc>
        <w:tc>
          <w:tcPr>
            <w:tcW w:w="2187" w:type="dxa"/>
          </w:tcPr>
          <w:p w:rsidR="00B963A2" w:rsidRDefault="00141C30">
            <w:pPr>
              <w:pStyle w:val="TableParagraph"/>
              <w:spacing w:before="70"/>
              <w:ind w:left="266" w:right="253"/>
              <w:jc w:val="center"/>
              <w:rPr>
                <w:sz w:val="16"/>
              </w:rPr>
            </w:pPr>
            <w:r>
              <w:rPr>
                <w:sz w:val="16"/>
              </w:rPr>
              <w:t>timetable</w:t>
            </w:r>
          </w:p>
        </w:tc>
        <w:tc>
          <w:tcPr>
            <w:tcW w:w="2186" w:type="dxa"/>
          </w:tcPr>
          <w:p w:rsidR="00B963A2" w:rsidRDefault="00141C30">
            <w:pPr>
              <w:pStyle w:val="TableParagraph"/>
              <w:spacing w:before="70"/>
              <w:ind w:left="494" w:right="477"/>
              <w:jc w:val="center"/>
              <w:rPr>
                <w:sz w:val="16"/>
              </w:rPr>
            </w:pPr>
            <w:r>
              <w:rPr>
                <w:sz w:val="16"/>
              </w:rPr>
              <w:t>pie chart</w:t>
            </w:r>
          </w:p>
        </w:tc>
      </w:tr>
      <w:tr w:rsidR="00B963A2">
        <w:trPr>
          <w:trHeight w:val="356"/>
        </w:trPr>
        <w:tc>
          <w:tcPr>
            <w:tcW w:w="2187" w:type="dxa"/>
            <w:tcBorders>
              <w:right w:val="single" w:sz="4" w:space="0" w:color="000000"/>
            </w:tcBorders>
          </w:tcPr>
          <w:p w:rsidR="00B963A2" w:rsidRDefault="00B963A2">
            <w:pPr>
              <w:pStyle w:val="TableParagraph"/>
              <w:rPr>
                <w:rFonts w:ascii="Times New Roman"/>
                <w:sz w:val="14"/>
              </w:rPr>
            </w:pPr>
          </w:p>
        </w:tc>
        <w:tc>
          <w:tcPr>
            <w:tcW w:w="2184" w:type="dxa"/>
            <w:tcBorders>
              <w:left w:val="single" w:sz="4" w:space="0" w:color="000000"/>
            </w:tcBorders>
          </w:tcPr>
          <w:p w:rsidR="00B963A2" w:rsidRDefault="00B963A2">
            <w:pPr>
              <w:pStyle w:val="TableParagraph"/>
              <w:rPr>
                <w:rFonts w:ascii="Times New Roman"/>
                <w:sz w:val="14"/>
              </w:rPr>
            </w:pPr>
          </w:p>
        </w:tc>
        <w:tc>
          <w:tcPr>
            <w:tcW w:w="2187" w:type="dxa"/>
          </w:tcPr>
          <w:p w:rsidR="00B963A2" w:rsidRDefault="00141C30">
            <w:pPr>
              <w:pStyle w:val="TableParagraph"/>
              <w:spacing w:before="73"/>
              <w:ind w:left="266" w:right="254"/>
              <w:jc w:val="center"/>
              <w:rPr>
                <w:sz w:val="16"/>
              </w:rPr>
            </w:pPr>
            <w:r>
              <w:rPr>
                <w:sz w:val="16"/>
              </w:rPr>
              <w:t>tally chart</w:t>
            </w:r>
          </w:p>
        </w:tc>
        <w:tc>
          <w:tcPr>
            <w:tcW w:w="2187" w:type="dxa"/>
          </w:tcPr>
          <w:p w:rsidR="00B963A2" w:rsidRDefault="00141C30">
            <w:pPr>
              <w:pStyle w:val="TableParagraph"/>
              <w:spacing w:before="73"/>
              <w:ind w:left="266" w:right="252"/>
              <w:jc w:val="center"/>
              <w:rPr>
                <w:sz w:val="16"/>
              </w:rPr>
            </w:pPr>
            <w:r>
              <w:rPr>
                <w:sz w:val="16"/>
              </w:rPr>
              <w:t>bar chart</w:t>
            </w:r>
          </w:p>
        </w:tc>
        <w:tc>
          <w:tcPr>
            <w:tcW w:w="2184" w:type="dxa"/>
          </w:tcPr>
          <w:p w:rsidR="00B963A2" w:rsidRDefault="00141C30">
            <w:pPr>
              <w:pStyle w:val="TableParagraph"/>
              <w:spacing w:before="73"/>
              <w:ind w:left="391" w:right="378"/>
              <w:jc w:val="center"/>
              <w:rPr>
                <w:sz w:val="16"/>
              </w:rPr>
            </w:pPr>
            <w:r>
              <w:rPr>
                <w:sz w:val="16"/>
              </w:rPr>
              <w:t>discrete data</w:t>
            </w:r>
          </w:p>
        </w:tc>
        <w:tc>
          <w:tcPr>
            <w:tcW w:w="2187" w:type="dxa"/>
          </w:tcPr>
          <w:p w:rsidR="00B963A2" w:rsidRDefault="00141C30">
            <w:pPr>
              <w:pStyle w:val="TableParagraph"/>
              <w:spacing w:before="73"/>
              <w:ind w:left="266" w:right="250"/>
              <w:jc w:val="center"/>
              <w:rPr>
                <w:sz w:val="16"/>
              </w:rPr>
            </w:pPr>
            <w:r>
              <w:rPr>
                <w:sz w:val="16"/>
              </w:rPr>
              <w:t>two-way tables</w:t>
            </w:r>
          </w:p>
        </w:tc>
        <w:tc>
          <w:tcPr>
            <w:tcW w:w="2186" w:type="dxa"/>
          </w:tcPr>
          <w:p w:rsidR="00B963A2" w:rsidRDefault="00141C30">
            <w:pPr>
              <w:pStyle w:val="TableParagraph"/>
              <w:spacing w:before="73"/>
              <w:ind w:left="494" w:right="473"/>
              <w:jc w:val="center"/>
              <w:rPr>
                <w:sz w:val="16"/>
              </w:rPr>
            </w:pPr>
            <w:r>
              <w:rPr>
                <w:sz w:val="16"/>
              </w:rPr>
              <w:t>mean</w:t>
            </w:r>
          </w:p>
        </w:tc>
      </w:tr>
      <w:tr w:rsidR="00B963A2">
        <w:trPr>
          <w:trHeight w:val="356"/>
        </w:trPr>
        <w:tc>
          <w:tcPr>
            <w:tcW w:w="2187" w:type="dxa"/>
            <w:tcBorders>
              <w:right w:val="single" w:sz="4" w:space="0" w:color="000000"/>
            </w:tcBorders>
          </w:tcPr>
          <w:p w:rsidR="00B963A2" w:rsidRDefault="00B963A2">
            <w:pPr>
              <w:pStyle w:val="TableParagraph"/>
              <w:rPr>
                <w:rFonts w:ascii="Times New Roman"/>
                <w:sz w:val="14"/>
              </w:rPr>
            </w:pPr>
          </w:p>
        </w:tc>
        <w:tc>
          <w:tcPr>
            <w:tcW w:w="2184" w:type="dxa"/>
            <w:tcBorders>
              <w:left w:val="single" w:sz="4" w:space="0" w:color="000000"/>
            </w:tcBorders>
          </w:tcPr>
          <w:p w:rsidR="00B963A2" w:rsidRDefault="00B963A2">
            <w:pPr>
              <w:pStyle w:val="TableParagraph"/>
              <w:rPr>
                <w:rFonts w:ascii="Times New Roman"/>
                <w:sz w:val="14"/>
              </w:rPr>
            </w:pPr>
          </w:p>
        </w:tc>
        <w:tc>
          <w:tcPr>
            <w:tcW w:w="2187" w:type="dxa"/>
          </w:tcPr>
          <w:p w:rsidR="00B963A2" w:rsidRDefault="00141C30">
            <w:pPr>
              <w:pStyle w:val="TableParagraph"/>
              <w:spacing w:before="70"/>
              <w:ind w:left="266" w:right="253"/>
              <w:jc w:val="center"/>
              <w:rPr>
                <w:sz w:val="16"/>
              </w:rPr>
            </w:pPr>
            <w:r>
              <w:rPr>
                <w:sz w:val="16"/>
              </w:rPr>
              <w:t>block diagram</w:t>
            </w:r>
          </w:p>
        </w:tc>
        <w:tc>
          <w:tcPr>
            <w:tcW w:w="2187" w:type="dxa"/>
          </w:tcPr>
          <w:p w:rsidR="00B963A2" w:rsidRDefault="00141C30">
            <w:pPr>
              <w:pStyle w:val="TableParagraph"/>
              <w:spacing w:before="70"/>
              <w:ind w:left="265" w:right="254"/>
              <w:jc w:val="center"/>
              <w:rPr>
                <w:sz w:val="16"/>
              </w:rPr>
            </w:pPr>
            <w:r>
              <w:rPr>
                <w:sz w:val="16"/>
              </w:rPr>
              <w:t>one-step problem</w:t>
            </w:r>
          </w:p>
        </w:tc>
        <w:tc>
          <w:tcPr>
            <w:tcW w:w="2184" w:type="dxa"/>
          </w:tcPr>
          <w:p w:rsidR="00B963A2" w:rsidRDefault="00141C30">
            <w:pPr>
              <w:pStyle w:val="TableParagraph"/>
              <w:spacing w:before="70"/>
              <w:ind w:left="391" w:right="378"/>
              <w:jc w:val="center"/>
              <w:rPr>
                <w:sz w:val="16"/>
              </w:rPr>
            </w:pPr>
            <w:r>
              <w:rPr>
                <w:sz w:val="16"/>
              </w:rPr>
              <w:t>continuous data</w:t>
            </w:r>
          </w:p>
        </w:tc>
        <w:tc>
          <w:tcPr>
            <w:tcW w:w="2187" w:type="dxa"/>
          </w:tcPr>
          <w:p w:rsidR="00B963A2" w:rsidRDefault="00B963A2">
            <w:pPr>
              <w:pStyle w:val="TableParagraph"/>
              <w:rPr>
                <w:rFonts w:ascii="Times New Roman"/>
                <w:sz w:val="14"/>
              </w:rPr>
            </w:pPr>
          </w:p>
        </w:tc>
        <w:tc>
          <w:tcPr>
            <w:tcW w:w="2186" w:type="dxa"/>
          </w:tcPr>
          <w:p w:rsidR="00B963A2" w:rsidRDefault="00B963A2">
            <w:pPr>
              <w:pStyle w:val="TableParagraph"/>
              <w:rPr>
                <w:rFonts w:ascii="Times New Roman"/>
                <w:sz w:val="14"/>
              </w:rPr>
            </w:pPr>
          </w:p>
        </w:tc>
      </w:tr>
      <w:tr w:rsidR="00B963A2">
        <w:trPr>
          <w:trHeight w:val="355"/>
        </w:trPr>
        <w:tc>
          <w:tcPr>
            <w:tcW w:w="2187" w:type="dxa"/>
            <w:tcBorders>
              <w:right w:val="single" w:sz="4" w:space="0" w:color="000000"/>
            </w:tcBorders>
          </w:tcPr>
          <w:p w:rsidR="00B963A2" w:rsidRDefault="00B963A2">
            <w:pPr>
              <w:pStyle w:val="TableParagraph"/>
              <w:rPr>
                <w:rFonts w:ascii="Times New Roman"/>
                <w:sz w:val="14"/>
              </w:rPr>
            </w:pPr>
          </w:p>
        </w:tc>
        <w:tc>
          <w:tcPr>
            <w:tcW w:w="2184" w:type="dxa"/>
            <w:tcBorders>
              <w:left w:val="single" w:sz="4" w:space="0" w:color="000000"/>
            </w:tcBorders>
          </w:tcPr>
          <w:p w:rsidR="00B963A2" w:rsidRDefault="00B963A2">
            <w:pPr>
              <w:pStyle w:val="TableParagraph"/>
              <w:rPr>
                <w:rFonts w:ascii="Times New Roman"/>
                <w:sz w:val="14"/>
              </w:rPr>
            </w:pPr>
          </w:p>
        </w:tc>
        <w:tc>
          <w:tcPr>
            <w:tcW w:w="2187" w:type="dxa"/>
          </w:tcPr>
          <w:p w:rsidR="00B963A2" w:rsidRDefault="00141C30">
            <w:pPr>
              <w:pStyle w:val="TableParagraph"/>
              <w:spacing w:before="71"/>
              <w:ind w:left="266" w:right="251"/>
              <w:jc w:val="center"/>
              <w:rPr>
                <w:sz w:val="16"/>
              </w:rPr>
            </w:pPr>
            <w:r>
              <w:rPr>
                <w:sz w:val="16"/>
              </w:rPr>
              <w:t>category</w:t>
            </w:r>
          </w:p>
        </w:tc>
        <w:tc>
          <w:tcPr>
            <w:tcW w:w="2187" w:type="dxa"/>
          </w:tcPr>
          <w:p w:rsidR="00B963A2" w:rsidRDefault="00141C30">
            <w:pPr>
              <w:pStyle w:val="TableParagraph"/>
              <w:spacing w:before="71"/>
              <w:ind w:left="266" w:right="250"/>
              <w:jc w:val="center"/>
              <w:rPr>
                <w:sz w:val="16"/>
              </w:rPr>
            </w:pPr>
            <w:r>
              <w:rPr>
                <w:sz w:val="16"/>
              </w:rPr>
              <w:t>two-step problem</w:t>
            </w:r>
          </w:p>
        </w:tc>
        <w:tc>
          <w:tcPr>
            <w:tcW w:w="2184" w:type="dxa"/>
          </w:tcPr>
          <w:p w:rsidR="00B963A2" w:rsidRDefault="00141C30">
            <w:pPr>
              <w:pStyle w:val="TableParagraph"/>
              <w:spacing w:before="71"/>
              <w:ind w:left="392" w:right="374"/>
              <w:jc w:val="center"/>
              <w:rPr>
                <w:sz w:val="16"/>
              </w:rPr>
            </w:pPr>
            <w:r>
              <w:rPr>
                <w:sz w:val="16"/>
              </w:rPr>
              <w:t>line graph</w:t>
            </w:r>
          </w:p>
        </w:tc>
        <w:tc>
          <w:tcPr>
            <w:tcW w:w="2187" w:type="dxa"/>
          </w:tcPr>
          <w:p w:rsidR="00B963A2" w:rsidRDefault="00B963A2">
            <w:pPr>
              <w:pStyle w:val="TableParagraph"/>
              <w:rPr>
                <w:rFonts w:ascii="Times New Roman"/>
                <w:sz w:val="14"/>
              </w:rPr>
            </w:pPr>
          </w:p>
        </w:tc>
        <w:tc>
          <w:tcPr>
            <w:tcW w:w="2186" w:type="dxa"/>
          </w:tcPr>
          <w:p w:rsidR="00B963A2" w:rsidRDefault="00B963A2">
            <w:pPr>
              <w:pStyle w:val="TableParagraph"/>
              <w:rPr>
                <w:rFonts w:ascii="Times New Roman"/>
                <w:sz w:val="14"/>
              </w:rPr>
            </w:pPr>
          </w:p>
        </w:tc>
      </w:tr>
      <w:tr w:rsidR="00B963A2">
        <w:trPr>
          <w:trHeight w:val="356"/>
        </w:trPr>
        <w:tc>
          <w:tcPr>
            <w:tcW w:w="2187" w:type="dxa"/>
            <w:tcBorders>
              <w:right w:val="single" w:sz="4" w:space="0" w:color="000000"/>
            </w:tcBorders>
          </w:tcPr>
          <w:p w:rsidR="00B963A2" w:rsidRDefault="00B963A2">
            <w:pPr>
              <w:pStyle w:val="TableParagraph"/>
              <w:rPr>
                <w:rFonts w:ascii="Times New Roman"/>
                <w:sz w:val="14"/>
              </w:rPr>
            </w:pPr>
          </w:p>
        </w:tc>
        <w:tc>
          <w:tcPr>
            <w:tcW w:w="2184" w:type="dxa"/>
            <w:tcBorders>
              <w:left w:val="single" w:sz="4" w:space="0" w:color="000000"/>
            </w:tcBorders>
          </w:tcPr>
          <w:p w:rsidR="00B963A2" w:rsidRDefault="00B963A2">
            <w:pPr>
              <w:pStyle w:val="TableParagraph"/>
              <w:rPr>
                <w:rFonts w:ascii="Times New Roman"/>
                <w:sz w:val="14"/>
              </w:rPr>
            </w:pPr>
          </w:p>
        </w:tc>
        <w:tc>
          <w:tcPr>
            <w:tcW w:w="2187" w:type="dxa"/>
          </w:tcPr>
          <w:p w:rsidR="00B963A2" w:rsidRDefault="00141C30">
            <w:pPr>
              <w:pStyle w:val="TableParagraph"/>
              <w:spacing w:before="73"/>
              <w:ind w:left="265" w:right="254"/>
              <w:jc w:val="center"/>
              <w:rPr>
                <w:sz w:val="16"/>
              </w:rPr>
            </w:pPr>
            <w:r>
              <w:rPr>
                <w:sz w:val="16"/>
              </w:rPr>
              <w:t>sorting</w:t>
            </w:r>
          </w:p>
        </w:tc>
        <w:tc>
          <w:tcPr>
            <w:tcW w:w="2187" w:type="dxa"/>
          </w:tcPr>
          <w:p w:rsidR="00B963A2" w:rsidRDefault="00B963A2">
            <w:pPr>
              <w:pStyle w:val="TableParagraph"/>
              <w:rPr>
                <w:rFonts w:ascii="Times New Roman"/>
                <w:sz w:val="14"/>
              </w:rPr>
            </w:pPr>
          </w:p>
        </w:tc>
        <w:tc>
          <w:tcPr>
            <w:tcW w:w="2184" w:type="dxa"/>
          </w:tcPr>
          <w:p w:rsidR="00B963A2" w:rsidRDefault="00141C30">
            <w:pPr>
              <w:pStyle w:val="TableParagraph"/>
              <w:spacing w:before="73"/>
              <w:ind w:left="392" w:right="378"/>
              <w:jc w:val="center"/>
              <w:rPr>
                <w:sz w:val="16"/>
              </w:rPr>
            </w:pPr>
            <w:r>
              <w:rPr>
                <w:sz w:val="16"/>
              </w:rPr>
              <w:t>comparison problem</w:t>
            </w:r>
          </w:p>
        </w:tc>
        <w:tc>
          <w:tcPr>
            <w:tcW w:w="2187" w:type="dxa"/>
          </w:tcPr>
          <w:p w:rsidR="00B963A2" w:rsidRDefault="00B963A2">
            <w:pPr>
              <w:pStyle w:val="TableParagraph"/>
              <w:rPr>
                <w:rFonts w:ascii="Times New Roman"/>
                <w:sz w:val="14"/>
              </w:rPr>
            </w:pPr>
          </w:p>
        </w:tc>
        <w:tc>
          <w:tcPr>
            <w:tcW w:w="2186" w:type="dxa"/>
          </w:tcPr>
          <w:p w:rsidR="00B963A2" w:rsidRDefault="00B963A2">
            <w:pPr>
              <w:pStyle w:val="TableParagraph"/>
              <w:rPr>
                <w:rFonts w:ascii="Times New Roman"/>
                <w:sz w:val="14"/>
              </w:rPr>
            </w:pPr>
          </w:p>
        </w:tc>
      </w:tr>
      <w:tr w:rsidR="00B963A2">
        <w:trPr>
          <w:trHeight w:val="356"/>
        </w:trPr>
        <w:tc>
          <w:tcPr>
            <w:tcW w:w="2187" w:type="dxa"/>
            <w:tcBorders>
              <w:right w:val="single" w:sz="4" w:space="0" w:color="000000"/>
            </w:tcBorders>
          </w:tcPr>
          <w:p w:rsidR="00B963A2" w:rsidRDefault="00B963A2">
            <w:pPr>
              <w:pStyle w:val="TableParagraph"/>
              <w:rPr>
                <w:rFonts w:ascii="Times New Roman"/>
                <w:sz w:val="14"/>
              </w:rPr>
            </w:pPr>
          </w:p>
        </w:tc>
        <w:tc>
          <w:tcPr>
            <w:tcW w:w="2184" w:type="dxa"/>
            <w:tcBorders>
              <w:left w:val="single" w:sz="4" w:space="0" w:color="000000"/>
            </w:tcBorders>
          </w:tcPr>
          <w:p w:rsidR="00B963A2" w:rsidRDefault="00B963A2">
            <w:pPr>
              <w:pStyle w:val="TableParagraph"/>
              <w:rPr>
                <w:rFonts w:ascii="Times New Roman"/>
                <w:sz w:val="14"/>
              </w:rPr>
            </w:pPr>
          </w:p>
        </w:tc>
        <w:tc>
          <w:tcPr>
            <w:tcW w:w="2187" w:type="dxa"/>
          </w:tcPr>
          <w:p w:rsidR="00B963A2" w:rsidRDefault="00141C30">
            <w:pPr>
              <w:pStyle w:val="TableParagraph"/>
              <w:spacing w:before="70"/>
              <w:ind w:left="266" w:right="251"/>
              <w:jc w:val="center"/>
              <w:rPr>
                <w:sz w:val="16"/>
              </w:rPr>
            </w:pPr>
            <w:proofErr w:type="spellStart"/>
            <w:r>
              <w:rPr>
                <w:sz w:val="16"/>
              </w:rPr>
              <w:t>totalling</w:t>
            </w:r>
            <w:proofErr w:type="spellEnd"/>
          </w:p>
        </w:tc>
        <w:tc>
          <w:tcPr>
            <w:tcW w:w="2187" w:type="dxa"/>
          </w:tcPr>
          <w:p w:rsidR="00B963A2" w:rsidRDefault="00B963A2">
            <w:pPr>
              <w:pStyle w:val="TableParagraph"/>
              <w:rPr>
                <w:rFonts w:ascii="Times New Roman"/>
                <w:sz w:val="14"/>
              </w:rPr>
            </w:pPr>
          </w:p>
        </w:tc>
        <w:tc>
          <w:tcPr>
            <w:tcW w:w="2184" w:type="dxa"/>
          </w:tcPr>
          <w:p w:rsidR="00B963A2" w:rsidRDefault="00141C30">
            <w:pPr>
              <w:pStyle w:val="TableParagraph"/>
              <w:spacing w:before="70"/>
              <w:ind w:left="392" w:right="376"/>
              <w:jc w:val="center"/>
              <w:rPr>
                <w:sz w:val="16"/>
              </w:rPr>
            </w:pPr>
            <w:r>
              <w:rPr>
                <w:sz w:val="16"/>
              </w:rPr>
              <w:t>sum problem</w:t>
            </w:r>
          </w:p>
        </w:tc>
        <w:tc>
          <w:tcPr>
            <w:tcW w:w="2187" w:type="dxa"/>
          </w:tcPr>
          <w:p w:rsidR="00B963A2" w:rsidRDefault="00B963A2">
            <w:pPr>
              <w:pStyle w:val="TableParagraph"/>
              <w:rPr>
                <w:rFonts w:ascii="Times New Roman"/>
                <w:sz w:val="14"/>
              </w:rPr>
            </w:pPr>
          </w:p>
        </w:tc>
        <w:tc>
          <w:tcPr>
            <w:tcW w:w="2186" w:type="dxa"/>
          </w:tcPr>
          <w:p w:rsidR="00B963A2" w:rsidRDefault="00B963A2">
            <w:pPr>
              <w:pStyle w:val="TableParagraph"/>
              <w:rPr>
                <w:rFonts w:ascii="Times New Roman"/>
                <w:sz w:val="14"/>
              </w:rPr>
            </w:pPr>
          </w:p>
        </w:tc>
      </w:tr>
      <w:tr w:rsidR="00B963A2">
        <w:trPr>
          <w:trHeight w:val="354"/>
        </w:trPr>
        <w:tc>
          <w:tcPr>
            <w:tcW w:w="2187" w:type="dxa"/>
            <w:tcBorders>
              <w:right w:val="single" w:sz="4" w:space="0" w:color="000000"/>
            </w:tcBorders>
          </w:tcPr>
          <w:p w:rsidR="00B963A2" w:rsidRDefault="00B963A2">
            <w:pPr>
              <w:pStyle w:val="TableParagraph"/>
              <w:rPr>
                <w:rFonts w:ascii="Times New Roman"/>
                <w:sz w:val="14"/>
              </w:rPr>
            </w:pPr>
          </w:p>
        </w:tc>
        <w:tc>
          <w:tcPr>
            <w:tcW w:w="2184" w:type="dxa"/>
            <w:tcBorders>
              <w:left w:val="single" w:sz="4" w:space="0" w:color="000000"/>
            </w:tcBorders>
          </w:tcPr>
          <w:p w:rsidR="00B963A2" w:rsidRDefault="00B963A2">
            <w:pPr>
              <w:pStyle w:val="TableParagraph"/>
              <w:rPr>
                <w:rFonts w:ascii="Times New Roman"/>
                <w:sz w:val="14"/>
              </w:rPr>
            </w:pPr>
          </w:p>
        </w:tc>
        <w:tc>
          <w:tcPr>
            <w:tcW w:w="2187" w:type="dxa"/>
          </w:tcPr>
          <w:p w:rsidR="00B963A2" w:rsidRDefault="00141C30">
            <w:pPr>
              <w:pStyle w:val="TableParagraph"/>
              <w:spacing w:before="70"/>
              <w:ind w:left="266" w:right="253"/>
              <w:jc w:val="center"/>
              <w:rPr>
                <w:sz w:val="16"/>
              </w:rPr>
            </w:pPr>
            <w:r>
              <w:rPr>
                <w:sz w:val="16"/>
              </w:rPr>
              <w:t>comparing</w:t>
            </w:r>
          </w:p>
        </w:tc>
        <w:tc>
          <w:tcPr>
            <w:tcW w:w="2187" w:type="dxa"/>
          </w:tcPr>
          <w:p w:rsidR="00B963A2" w:rsidRDefault="00B963A2">
            <w:pPr>
              <w:pStyle w:val="TableParagraph"/>
              <w:rPr>
                <w:rFonts w:ascii="Times New Roman"/>
                <w:sz w:val="14"/>
              </w:rPr>
            </w:pPr>
          </w:p>
        </w:tc>
        <w:tc>
          <w:tcPr>
            <w:tcW w:w="2184" w:type="dxa"/>
          </w:tcPr>
          <w:p w:rsidR="00B963A2" w:rsidRDefault="00141C30">
            <w:pPr>
              <w:pStyle w:val="TableParagraph"/>
              <w:spacing w:before="70"/>
              <w:ind w:left="392" w:right="376"/>
              <w:jc w:val="center"/>
              <w:rPr>
                <w:sz w:val="16"/>
              </w:rPr>
            </w:pPr>
            <w:r>
              <w:rPr>
                <w:sz w:val="16"/>
              </w:rPr>
              <w:t>difference problem</w:t>
            </w:r>
          </w:p>
        </w:tc>
        <w:tc>
          <w:tcPr>
            <w:tcW w:w="2187" w:type="dxa"/>
          </w:tcPr>
          <w:p w:rsidR="00B963A2" w:rsidRDefault="00B963A2">
            <w:pPr>
              <w:pStyle w:val="TableParagraph"/>
              <w:rPr>
                <w:rFonts w:ascii="Times New Roman"/>
                <w:sz w:val="14"/>
              </w:rPr>
            </w:pPr>
          </w:p>
        </w:tc>
        <w:tc>
          <w:tcPr>
            <w:tcW w:w="2186" w:type="dxa"/>
          </w:tcPr>
          <w:p w:rsidR="00B963A2" w:rsidRDefault="00B963A2">
            <w:pPr>
              <w:pStyle w:val="TableParagraph"/>
              <w:rPr>
                <w:rFonts w:ascii="Times New Roman"/>
                <w:sz w:val="14"/>
              </w:rPr>
            </w:pPr>
          </w:p>
        </w:tc>
      </w:tr>
      <w:tr w:rsidR="00B963A2">
        <w:trPr>
          <w:trHeight w:val="356"/>
        </w:trPr>
        <w:tc>
          <w:tcPr>
            <w:tcW w:w="2187" w:type="dxa"/>
            <w:tcBorders>
              <w:right w:val="single" w:sz="4" w:space="0" w:color="000000"/>
            </w:tcBorders>
          </w:tcPr>
          <w:p w:rsidR="00B963A2" w:rsidRDefault="00B963A2">
            <w:pPr>
              <w:pStyle w:val="TableParagraph"/>
              <w:rPr>
                <w:rFonts w:ascii="Times New Roman"/>
                <w:sz w:val="14"/>
              </w:rPr>
            </w:pPr>
          </w:p>
        </w:tc>
        <w:tc>
          <w:tcPr>
            <w:tcW w:w="2184" w:type="dxa"/>
            <w:tcBorders>
              <w:left w:val="single" w:sz="4" w:space="0" w:color="000000"/>
            </w:tcBorders>
          </w:tcPr>
          <w:p w:rsidR="00B963A2" w:rsidRDefault="00B963A2">
            <w:pPr>
              <w:pStyle w:val="TableParagraph"/>
              <w:rPr>
                <w:rFonts w:ascii="Times New Roman"/>
                <w:sz w:val="14"/>
              </w:rPr>
            </w:pPr>
          </w:p>
        </w:tc>
        <w:tc>
          <w:tcPr>
            <w:tcW w:w="2187" w:type="dxa"/>
          </w:tcPr>
          <w:p w:rsidR="00B963A2" w:rsidRDefault="00141C30">
            <w:pPr>
              <w:pStyle w:val="TableParagraph"/>
              <w:spacing w:before="73"/>
              <w:ind w:left="266" w:right="253"/>
              <w:jc w:val="center"/>
              <w:rPr>
                <w:sz w:val="16"/>
              </w:rPr>
            </w:pPr>
            <w:r>
              <w:rPr>
                <w:sz w:val="16"/>
              </w:rPr>
              <w:t>horizontal</w:t>
            </w:r>
          </w:p>
        </w:tc>
        <w:tc>
          <w:tcPr>
            <w:tcW w:w="2187" w:type="dxa"/>
          </w:tcPr>
          <w:p w:rsidR="00B963A2" w:rsidRDefault="00B963A2">
            <w:pPr>
              <w:pStyle w:val="TableParagraph"/>
              <w:rPr>
                <w:rFonts w:ascii="Times New Roman"/>
                <w:sz w:val="14"/>
              </w:rPr>
            </w:pPr>
          </w:p>
        </w:tc>
        <w:tc>
          <w:tcPr>
            <w:tcW w:w="2184" w:type="dxa"/>
          </w:tcPr>
          <w:p w:rsidR="00B963A2" w:rsidRDefault="00141C30">
            <w:pPr>
              <w:pStyle w:val="TableParagraph"/>
              <w:spacing w:before="73"/>
              <w:ind w:left="392" w:right="378"/>
              <w:jc w:val="center"/>
              <w:rPr>
                <w:sz w:val="16"/>
              </w:rPr>
            </w:pPr>
            <w:r>
              <w:rPr>
                <w:sz w:val="16"/>
              </w:rPr>
              <w:t>calculate</w:t>
            </w:r>
          </w:p>
        </w:tc>
        <w:tc>
          <w:tcPr>
            <w:tcW w:w="2187" w:type="dxa"/>
          </w:tcPr>
          <w:p w:rsidR="00B963A2" w:rsidRDefault="00B963A2">
            <w:pPr>
              <w:pStyle w:val="TableParagraph"/>
              <w:rPr>
                <w:rFonts w:ascii="Times New Roman"/>
                <w:sz w:val="14"/>
              </w:rPr>
            </w:pPr>
          </w:p>
        </w:tc>
        <w:tc>
          <w:tcPr>
            <w:tcW w:w="2186" w:type="dxa"/>
          </w:tcPr>
          <w:p w:rsidR="00B963A2" w:rsidRDefault="00B963A2">
            <w:pPr>
              <w:pStyle w:val="TableParagraph"/>
              <w:rPr>
                <w:rFonts w:ascii="Times New Roman"/>
                <w:sz w:val="14"/>
              </w:rPr>
            </w:pPr>
          </w:p>
        </w:tc>
      </w:tr>
      <w:tr w:rsidR="00B963A2">
        <w:trPr>
          <w:trHeight w:val="356"/>
        </w:trPr>
        <w:tc>
          <w:tcPr>
            <w:tcW w:w="2187" w:type="dxa"/>
            <w:tcBorders>
              <w:right w:val="single" w:sz="4" w:space="0" w:color="000000"/>
            </w:tcBorders>
          </w:tcPr>
          <w:p w:rsidR="00B963A2" w:rsidRDefault="00B963A2">
            <w:pPr>
              <w:pStyle w:val="TableParagraph"/>
              <w:rPr>
                <w:rFonts w:ascii="Times New Roman"/>
                <w:sz w:val="14"/>
              </w:rPr>
            </w:pPr>
          </w:p>
        </w:tc>
        <w:tc>
          <w:tcPr>
            <w:tcW w:w="2184" w:type="dxa"/>
            <w:tcBorders>
              <w:left w:val="single" w:sz="4" w:space="0" w:color="000000"/>
            </w:tcBorders>
          </w:tcPr>
          <w:p w:rsidR="00B963A2" w:rsidRDefault="00B963A2">
            <w:pPr>
              <w:pStyle w:val="TableParagraph"/>
              <w:rPr>
                <w:rFonts w:ascii="Times New Roman"/>
                <w:sz w:val="14"/>
              </w:rPr>
            </w:pPr>
          </w:p>
        </w:tc>
        <w:tc>
          <w:tcPr>
            <w:tcW w:w="2187" w:type="dxa"/>
          </w:tcPr>
          <w:p w:rsidR="00B963A2" w:rsidRDefault="00141C30">
            <w:pPr>
              <w:pStyle w:val="TableParagraph"/>
              <w:spacing w:before="70"/>
              <w:ind w:left="266" w:right="251"/>
              <w:jc w:val="center"/>
              <w:rPr>
                <w:sz w:val="16"/>
              </w:rPr>
            </w:pPr>
            <w:r>
              <w:rPr>
                <w:sz w:val="16"/>
              </w:rPr>
              <w:t>vertical</w:t>
            </w:r>
          </w:p>
        </w:tc>
        <w:tc>
          <w:tcPr>
            <w:tcW w:w="2187" w:type="dxa"/>
          </w:tcPr>
          <w:p w:rsidR="00B963A2" w:rsidRDefault="00B963A2">
            <w:pPr>
              <w:pStyle w:val="TableParagraph"/>
              <w:rPr>
                <w:rFonts w:ascii="Times New Roman"/>
                <w:sz w:val="14"/>
              </w:rPr>
            </w:pPr>
          </w:p>
        </w:tc>
        <w:tc>
          <w:tcPr>
            <w:tcW w:w="2184" w:type="dxa"/>
          </w:tcPr>
          <w:p w:rsidR="00B963A2" w:rsidRDefault="00141C30">
            <w:pPr>
              <w:pStyle w:val="TableParagraph"/>
              <w:spacing w:before="70"/>
              <w:ind w:left="392" w:right="378"/>
              <w:jc w:val="center"/>
              <w:rPr>
                <w:sz w:val="16"/>
              </w:rPr>
            </w:pPr>
            <w:r>
              <w:rPr>
                <w:sz w:val="16"/>
              </w:rPr>
              <w:t>interpret</w:t>
            </w:r>
          </w:p>
        </w:tc>
        <w:tc>
          <w:tcPr>
            <w:tcW w:w="2187" w:type="dxa"/>
          </w:tcPr>
          <w:p w:rsidR="00B963A2" w:rsidRDefault="00B963A2">
            <w:pPr>
              <w:pStyle w:val="TableParagraph"/>
              <w:rPr>
                <w:rFonts w:ascii="Times New Roman"/>
                <w:sz w:val="14"/>
              </w:rPr>
            </w:pPr>
          </w:p>
        </w:tc>
        <w:tc>
          <w:tcPr>
            <w:tcW w:w="2186" w:type="dxa"/>
          </w:tcPr>
          <w:p w:rsidR="00B963A2" w:rsidRDefault="00B963A2">
            <w:pPr>
              <w:pStyle w:val="TableParagraph"/>
              <w:rPr>
                <w:rFonts w:ascii="Times New Roman"/>
                <w:sz w:val="14"/>
              </w:rPr>
            </w:pPr>
          </w:p>
        </w:tc>
      </w:tr>
    </w:tbl>
    <w:p w:rsidR="00141C30" w:rsidRDefault="00141C30"/>
    <w:sectPr w:rsidR="00141C30">
      <w:pgSz w:w="16840" w:h="11910" w:orient="landscape"/>
      <w:pgMar w:top="720" w:right="400" w:bottom="280" w:left="6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rlito">
    <w:altName w:val="Calibri"/>
    <w:charset w:val="00"/>
    <w:family w:val="swiss"/>
    <w:pitch w:val="variable"/>
  </w:font>
  <w:font w:name="Gothic Uralic">
    <w:altName w:val="Calibri"/>
    <w:charset w:val="00"/>
    <w:family w:val="auto"/>
    <w:pitch w:val="variable"/>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3A2"/>
    <w:rsid w:val="00057731"/>
    <w:rsid w:val="00141C30"/>
    <w:rsid w:val="00B963A2"/>
    <w:rsid w:val="00F559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1694BE-40B9-4878-A18B-12AF4E1CA4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rlito" w:eastAsia="Carlito" w:hAnsi="Carlito" w:cs="Carli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6"/>
      <w:szCs w:val="36"/>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1054</Words>
  <Characters>6014</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School</Company>
  <LinksUpToDate>false</LinksUpToDate>
  <CharactersWithSpaces>7054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Ben Piperno</dc:creator>
  <cp:lastModifiedBy>StaffUser</cp:lastModifiedBy>
  <cp:revision>2</cp:revision>
  <dcterms:created xsi:type="dcterms:W3CDTF">2023-10-25T10:54:00Z</dcterms:created>
  <dcterms:modified xsi:type="dcterms:W3CDTF">2023-10-25T10:54:00Z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2020-10-02T00:00:00Z</vt:filetime>
  </property>
  <property fmtid="{D5CDD505-2E9C-101B-9397-08002B2CF9AE}" pid="3" name="Creator">
    <vt:lpwstr>Microsoft® Word for Office 365</vt:lpwstr>
  </property>
  <property fmtid="{D5CDD505-2E9C-101B-9397-08002B2CF9AE}" pid="4" name="LastSaved">
    <vt:filetime>2023-10-25T00:00:00Z</vt:filetime>
  </property>
</Properties>
</file>