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14" w:type="dxa"/>
        <w:tblLayout w:type="fixed"/>
        <w:tblLook w:val="04A0" w:firstRow="1" w:lastRow="0" w:firstColumn="1" w:lastColumn="0" w:noHBand="0" w:noVBand="1"/>
      </w:tblPr>
      <w:tblGrid>
        <w:gridCol w:w="1837"/>
        <w:gridCol w:w="2194"/>
        <w:gridCol w:w="2198"/>
        <w:gridCol w:w="2196"/>
        <w:gridCol w:w="2343"/>
        <w:gridCol w:w="2539"/>
        <w:gridCol w:w="2189"/>
        <w:gridCol w:w="7"/>
        <w:gridCol w:w="11"/>
      </w:tblGrid>
      <w:tr w:rsidR="004E29E1" w:rsidRPr="00E01BC8" w14:paraId="377A2A5C" w14:textId="23D95A95" w:rsidTr="00FA4790">
        <w:trPr>
          <w:trHeight w:val="395"/>
        </w:trPr>
        <w:tc>
          <w:tcPr>
            <w:tcW w:w="15514" w:type="dxa"/>
            <w:gridSpan w:val="9"/>
          </w:tcPr>
          <w:p w14:paraId="551F93E9" w14:textId="64EE0CA4" w:rsidR="004E29E1" w:rsidRDefault="004E29E1" w:rsidP="00002C0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AccessArt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Split Curriculum</w:t>
            </w:r>
            <w:r w:rsidR="00F07C23">
              <w:rPr>
                <w:rFonts w:cstheme="minorHAnsi"/>
                <w:sz w:val="28"/>
                <w:szCs w:val="28"/>
              </w:rPr>
              <w:t xml:space="preserve"> for </w:t>
            </w:r>
            <w:proofErr w:type="spellStart"/>
            <w:r w:rsidR="00F07C23">
              <w:rPr>
                <w:rFonts w:cstheme="minorHAnsi"/>
                <w:sz w:val="28"/>
                <w:szCs w:val="28"/>
              </w:rPr>
              <w:t>Fittleworth</w:t>
            </w:r>
            <w:proofErr w:type="spellEnd"/>
            <w:r w:rsidR="00F07C23">
              <w:rPr>
                <w:rFonts w:cstheme="minorHAnsi"/>
                <w:sz w:val="28"/>
                <w:szCs w:val="28"/>
              </w:rPr>
              <w:t xml:space="preserve"> C of E School – 202</w:t>
            </w:r>
            <w:r w:rsidR="002C5482">
              <w:rPr>
                <w:rFonts w:cstheme="minorHAnsi"/>
                <w:sz w:val="28"/>
                <w:szCs w:val="28"/>
              </w:rPr>
              <w:t>5 / 2026</w:t>
            </w:r>
          </w:p>
        </w:tc>
      </w:tr>
      <w:tr w:rsidR="004E29E1" w:rsidRPr="00E01BC8" w14:paraId="5C7240C8" w14:textId="6DC4B82F" w:rsidTr="00FA4790">
        <w:trPr>
          <w:gridAfter w:val="1"/>
          <w:wAfter w:w="11" w:type="dxa"/>
          <w:trHeight w:val="459"/>
        </w:trPr>
        <w:tc>
          <w:tcPr>
            <w:tcW w:w="1837" w:type="dxa"/>
          </w:tcPr>
          <w:p w14:paraId="4CA1490C" w14:textId="3957E7A6" w:rsidR="004E29E1" w:rsidRPr="00E01BC8" w:rsidRDefault="004E29E1" w:rsidP="00002C0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7C5EA092" wp14:editId="2FA20881">
                  <wp:extent cx="800100" cy="458887"/>
                  <wp:effectExtent l="0" t="0" r="0" b="0"/>
                  <wp:docPr id="3" name="Picture 3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diagram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895" cy="467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2" w:type="dxa"/>
            <w:gridSpan w:val="2"/>
          </w:tcPr>
          <w:p w14:paraId="45026DA5" w14:textId="77777777" w:rsidR="004E29E1" w:rsidRDefault="004E29E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Autumn Term</w:t>
            </w:r>
          </w:p>
          <w:p w14:paraId="627C1ED5" w14:textId="03E52D91" w:rsidR="004B7511" w:rsidRPr="00FF7A2F" w:rsidRDefault="004B751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Drawing / Sketching </w:t>
            </w:r>
          </w:p>
        </w:tc>
        <w:tc>
          <w:tcPr>
            <w:tcW w:w="4539" w:type="dxa"/>
            <w:gridSpan w:val="2"/>
          </w:tcPr>
          <w:p w14:paraId="673D12E6" w14:textId="77777777" w:rsidR="004E29E1" w:rsidRDefault="004E29E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Spring Term</w:t>
            </w:r>
          </w:p>
          <w:p w14:paraId="4EB7CA8A" w14:textId="3C64A69D" w:rsidR="004B7511" w:rsidRPr="00FF7A2F" w:rsidRDefault="004B751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Colour / Painting </w:t>
            </w:r>
            <w:r w:rsidR="00055BA6">
              <w:rPr>
                <w:rFonts w:cstheme="minorHAnsi"/>
                <w:sz w:val="28"/>
                <w:szCs w:val="28"/>
              </w:rPr>
              <w:t xml:space="preserve">/ Print making </w:t>
            </w:r>
          </w:p>
        </w:tc>
        <w:tc>
          <w:tcPr>
            <w:tcW w:w="4735" w:type="dxa"/>
            <w:gridSpan w:val="3"/>
          </w:tcPr>
          <w:p w14:paraId="094FEC93" w14:textId="77777777" w:rsidR="004E29E1" w:rsidRDefault="004E29E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Summer Term</w:t>
            </w:r>
          </w:p>
          <w:p w14:paraId="7BE1DEF4" w14:textId="01BABE5E" w:rsidR="004B7511" w:rsidRPr="00FF7A2F" w:rsidRDefault="004B751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Sculpture </w:t>
            </w:r>
          </w:p>
        </w:tc>
      </w:tr>
      <w:tr w:rsidR="00FA4790" w:rsidRPr="00D969B5" w14:paraId="0E485679" w14:textId="77777777" w:rsidTr="00FA4790">
        <w:trPr>
          <w:gridAfter w:val="1"/>
          <w:wAfter w:w="11" w:type="dxa"/>
          <w:trHeight w:val="1351"/>
        </w:trPr>
        <w:tc>
          <w:tcPr>
            <w:tcW w:w="1837" w:type="dxa"/>
            <w:shd w:val="clear" w:color="auto" w:fill="auto"/>
          </w:tcPr>
          <w:p w14:paraId="3E9A3BDB" w14:textId="30AA90C0" w:rsidR="00FA4790" w:rsidRPr="00685BE6" w:rsidRDefault="00FA4790" w:rsidP="001F253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Year R</w:t>
            </w:r>
          </w:p>
        </w:tc>
        <w:tc>
          <w:tcPr>
            <w:tcW w:w="2194" w:type="dxa"/>
            <w:shd w:val="clear" w:color="auto" w:fill="auto"/>
          </w:tcPr>
          <w:p w14:paraId="7A47B30D" w14:textId="77777777" w:rsidR="00FA4790" w:rsidRPr="004E3313" w:rsidRDefault="00FA4790" w:rsidP="000D60D6">
            <w:pPr>
              <w:jc w:val="center"/>
              <w:rPr>
                <w:rFonts w:ascii="Arial" w:hAnsi="Arial" w:cs="Arial"/>
                <w:b/>
                <w:bCs/>
                <w:color w:val="FFC000"/>
                <w:sz w:val="20"/>
                <w:szCs w:val="20"/>
                <w:u w:val="single"/>
              </w:rPr>
            </w:pPr>
            <w:r w:rsidRPr="004E3313">
              <w:rPr>
                <w:rFonts w:ascii="Arial" w:hAnsi="Arial" w:cs="Arial"/>
                <w:b/>
                <w:bCs/>
                <w:color w:val="FFC000"/>
                <w:sz w:val="20"/>
                <w:szCs w:val="20"/>
                <w:u w:val="single"/>
              </w:rPr>
              <w:t>What can we see?</w:t>
            </w:r>
          </w:p>
          <w:p w14:paraId="2BACF592" w14:textId="77777777" w:rsidR="00FA4790" w:rsidRPr="004E3313" w:rsidRDefault="00FA4790" w:rsidP="000D60D6">
            <w:pPr>
              <w:jc w:val="center"/>
              <w:rPr>
                <w:rFonts w:ascii="Arial" w:hAnsi="Arial" w:cs="Arial"/>
                <w:color w:val="FFC000"/>
                <w:sz w:val="20"/>
                <w:szCs w:val="20"/>
                <w:u w:val="single"/>
              </w:rPr>
            </w:pPr>
          </w:p>
          <w:p w14:paraId="2555B656" w14:textId="77777777" w:rsidR="00FA4790" w:rsidRPr="004E3313" w:rsidRDefault="00FA4790" w:rsidP="000D60D6">
            <w:pPr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FFC000"/>
                <w:sz w:val="20"/>
                <w:szCs w:val="20"/>
              </w:rPr>
              <w:t>- Finding circles</w:t>
            </w:r>
          </w:p>
          <w:p w14:paraId="3EC7271A" w14:textId="77777777" w:rsidR="00FA4790" w:rsidRDefault="00FA4790" w:rsidP="00FA4790">
            <w:pPr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FFC000"/>
                <w:sz w:val="20"/>
                <w:szCs w:val="20"/>
              </w:rPr>
              <w:t>- Shells: observational and imaginative drawing</w:t>
            </w:r>
          </w:p>
          <w:p w14:paraId="41F5F999" w14:textId="6047D51A" w:rsidR="00FA4790" w:rsidRPr="004E3313" w:rsidRDefault="00FA4790" w:rsidP="00FA4790">
            <w:pPr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FFC000"/>
                <w:sz w:val="20"/>
                <w:szCs w:val="20"/>
              </w:rPr>
              <w:t>- Collecting, arranging, drawing</w:t>
            </w:r>
          </w:p>
          <w:p w14:paraId="147534C8" w14:textId="77777777" w:rsidR="00FA4790" w:rsidRPr="004E3313" w:rsidRDefault="00FA4790" w:rsidP="00FA4790">
            <w:pPr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FFC000"/>
                <w:sz w:val="20"/>
                <w:szCs w:val="20"/>
              </w:rPr>
              <w:t xml:space="preserve">- Still life composition inspired by Cezanne  </w:t>
            </w:r>
          </w:p>
          <w:p w14:paraId="6F769A18" w14:textId="77777777" w:rsidR="00FA4790" w:rsidRPr="004E3313" w:rsidRDefault="00FA4790" w:rsidP="00FA4790">
            <w:pPr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FFC000"/>
                <w:sz w:val="20"/>
                <w:szCs w:val="20"/>
              </w:rPr>
              <w:t>- Drawing on pebbles</w:t>
            </w:r>
          </w:p>
          <w:p w14:paraId="34F161F5" w14:textId="77777777" w:rsidR="00FA4790" w:rsidRDefault="00FA4790" w:rsidP="00FA4790">
            <w:pPr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FFC000"/>
                <w:sz w:val="20"/>
                <w:szCs w:val="20"/>
              </w:rPr>
              <w:t>- Mark-making and sound</w:t>
            </w:r>
          </w:p>
          <w:p w14:paraId="4832806B" w14:textId="54755958" w:rsidR="00FA4790" w:rsidRPr="004E3313" w:rsidRDefault="00FA4790" w:rsidP="00FA4790">
            <w:pPr>
              <w:rPr>
                <w:rFonts w:ascii="Arial" w:hAnsi="Arial" w:cs="Arial"/>
                <w:color w:val="FFC000"/>
              </w:rPr>
            </w:pPr>
            <w:r w:rsidRPr="004E3313">
              <w:rPr>
                <w:rFonts w:ascii="Arial" w:hAnsi="Arial" w:cs="Arial"/>
                <w:color w:val="FFC000"/>
                <w:sz w:val="20"/>
                <w:szCs w:val="20"/>
              </w:rPr>
              <w:t xml:space="preserve">- Marbled hole punch sketchbooks </w:t>
            </w:r>
          </w:p>
          <w:p w14:paraId="2A0F18F2" w14:textId="340288D3" w:rsidR="00FA4790" w:rsidRPr="004E3313" w:rsidRDefault="00FA4790" w:rsidP="00FA4790">
            <w:pPr>
              <w:rPr>
                <w:rFonts w:ascii="Arial" w:hAnsi="Arial" w:cs="Arial"/>
                <w:color w:val="FFC000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auto"/>
          </w:tcPr>
          <w:p w14:paraId="40062445" w14:textId="2E7E790F" w:rsidR="00FA4790" w:rsidRPr="00FA4790" w:rsidRDefault="00FA4790" w:rsidP="000D60D6">
            <w:pPr>
              <w:rPr>
                <w:rFonts w:ascii="Arial" w:hAnsi="Arial" w:cs="Arial"/>
                <w:b/>
                <w:color w:val="FFC000"/>
                <w:sz w:val="20"/>
                <w:szCs w:val="20"/>
                <w:u w:val="single"/>
              </w:rPr>
            </w:pPr>
            <w:r w:rsidRPr="00FA4790">
              <w:rPr>
                <w:rFonts w:ascii="Arial" w:hAnsi="Arial" w:cs="Arial"/>
                <w:b/>
                <w:color w:val="FFC000"/>
                <w:sz w:val="20"/>
                <w:szCs w:val="20"/>
                <w:u w:val="single"/>
              </w:rPr>
              <w:t>How can we build, explore materials and marks?</w:t>
            </w:r>
          </w:p>
        </w:tc>
        <w:tc>
          <w:tcPr>
            <w:tcW w:w="2196" w:type="dxa"/>
            <w:shd w:val="clear" w:color="auto" w:fill="auto"/>
          </w:tcPr>
          <w:p w14:paraId="07A904E6" w14:textId="4826A817" w:rsidR="00FA4790" w:rsidRPr="004E3313" w:rsidRDefault="00FA4790" w:rsidP="000D60D6">
            <w:pPr>
              <w:jc w:val="center"/>
              <w:rPr>
                <w:rFonts w:ascii="Arial" w:hAnsi="Arial" w:cs="Arial"/>
                <w:b/>
                <w:bCs/>
                <w:color w:val="92D050"/>
                <w:sz w:val="20"/>
                <w:szCs w:val="20"/>
                <w:u w:val="single"/>
              </w:rPr>
            </w:pPr>
            <w:r w:rsidRPr="004E3313">
              <w:rPr>
                <w:rFonts w:ascii="Arial" w:hAnsi="Arial" w:cs="Arial"/>
                <w:b/>
                <w:bCs/>
                <w:color w:val="92D050"/>
                <w:sz w:val="20"/>
                <w:szCs w:val="20"/>
                <w:u w:val="single"/>
              </w:rPr>
              <w:t>How can we explore colour?</w:t>
            </w:r>
          </w:p>
          <w:p w14:paraId="7A2D9DAE" w14:textId="77777777" w:rsidR="00FA4790" w:rsidRPr="004E3313" w:rsidRDefault="00FA4790" w:rsidP="000D60D6">
            <w:pPr>
              <w:jc w:val="center"/>
              <w:rPr>
                <w:rFonts w:ascii="Arial" w:hAnsi="Arial" w:cs="Arial"/>
                <w:color w:val="92D050"/>
                <w:sz w:val="20"/>
                <w:szCs w:val="20"/>
                <w:u w:val="single"/>
              </w:rPr>
            </w:pPr>
          </w:p>
          <w:p w14:paraId="25FF3152" w14:textId="77777777" w:rsidR="00FA4790" w:rsidRDefault="00FA4790" w:rsidP="00FA4790">
            <w:pPr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92D050"/>
                <w:sz w:val="20"/>
                <w:szCs w:val="20"/>
              </w:rPr>
              <w:t>- Explorer’s books: Collecting colour</w:t>
            </w:r>
          </w:p>
          <w:p w14:paraId="792C8AA4" w14:textId="2BC7AB31" w:rsidR="00FA4790" w:rsidRPr="004E3313" w:rsidRDefault="00FA4790" w:rsidP="00FA4790">
            <w:pPr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92D050"/>
                <w:sz w:val="20"/>
                <w:szCs w:val="20"/>
              </w:rPr>
              <w:t>- Collaging with wax crayon rubbings</w:t>
            </w:r>
          </w:p>
          <w:p w14:paraId="3CCFABD1" w14:textId="77777777" w:rsidR="00FA4790" w:rsidRPr="004E3313" w:rsidRDefault="00FA4790" w:rsidP="00FA4790">
            <w:pPr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92D050"/>
                <w:sz w:val="20"/>
                <w:szCs w:val="20"/>
              </w:rPr>
              <w:t>- T-shirt paintings</w:t>
            </w:r>
          </w:p>
          <w:p w14:paraId="05FF3CAF" w14:textId="77777777" w:rsidR="00FA4790" w:rsidRPr="004E3313" w:rsidRDefault="00FA4790" w:rsidP="00FA4790">
            <w:pPr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92D050"/>
                <w:sz w:val="20"/>
                <w:szCs w:val="20"/>
              </w:rPr>
              <w:t xml:space="preserve">- Printing with string </w:t>
            </w:r>
          </w:p>
          <w:p w14:paraId="6B3EB1CD" w14:textId="77777777" w:rsidR="00FA4790" w:rsidRPr="004E3313" w:rsidRDefault="00FA4790" w:rsidP="00487080">
            <w:pPr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auto"/>
          </w:tcPr>
          <w:p w14:paraId="60B8FB74" w14:textId="71882BAD" w:rsidR="00FA4790" w:rsidRPr="004E3313" w:rsidRDefault="00FA4790" w:rsidP="00487080">
            <w:pPr>
              <w:jc w:val="center"/>
              <w:rPr>
                <w:rFonts w:ascii="Arial" w:hAnsi="Arial" w:cs="Arial"/>
                <w:b/>
                <w:bCs/>
                <w:color w:val="00B0F0"/>
                <w:sz w:val="20"/>
                <w:szCs w:val="20"/>
                <w:u w:val="single"/>
              </w:rPr>
            </w:pPr>
            <w:r w:rsidRPr="00FA4790">
              <w:rPr>
                <w:rFonts w:ascii="Arial" w:hAnsi="Arial" w:cs="Arial"/>
                <w:b/>
                <w:bCs/>
                <w:color w:val="92D050"/>
                <w:sz w:val="20"/>
                <w:szCs w:val="20"/>
                <w:u w:val="single"/>
              </w:rPr>
              <w:t>How can we use our bodies to make art?</w:t>
            </w:r>
          </w:p>
        </w:tc>
        <w:tc>
          <w:tcPr>
            <w:tcW w:w="2539" w:type="dxa"/>
            <w:shd w:val="clear" w:color="auto" w:fill="auto"/>
          </w:tcPr>
          <w:p w14:paraId="11DE2620" w14:textId="75DC1C05" w:rsidR="00FA4790" w:rsidRPr="00FA4790" w:rsidRDefault="00FA4790" w:rsidP="00487080">
            <w:pPr>
              <w:jc w:val="center"/>
              <w:rPr>
                <w:rFonts w:ascii="Arial" w:hAnsi="Arial" w:cs="Arial"/>
                <w:b/>
                <w:color w:val="00B0F0"/>
                <w:sz w:val="20"/>
                <w:szCs w:val="20"/>
                <w:u w:val="single"/>
              </w:rPr>
            </w:pPr>
            <w:r w:rsidRPr="00FA4790">
              <w:rPr>
                <w:rFonts w:ascii="Arial" w:hAnsi="Arial" w:cs="Arial"/>
                <w:b/>
                <w:color w:val="00B0F0"/>
                <w:sz w:val="20"/>
                <w:szCs w:val="20"/>
                <w:u w:val="single"/>
              </w:rPr>
              <w:t>How can we explore 3D materials?</w:t>
            </w:r>
          </w:p>
          <w:p w14:paraId="70D3A4C7" w14:textId="561E43AB" w:rsidR="00FA4790" w:rsidRPr="004E3313" w:rsidRDefault="00FA4790" w:rsidP="00487080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2196" w:type="dxa"/>
            <w:gridSpan w:val="2"/>
            <w:shd w:val="clear" w:color="auto" w:fill="auto"/>
          </w:tcPr>
          <w:p w14:paraId="49F5140A" w14:textId="77777777" w:rsidR="00FA4790" w:rsidRDefault="00FA4790" w:rsidP="00487080">
            <w:pPr>
              <w:rPr>
                <w:rFonts w:ascii="Arial" w:hAnsi="Arial" w:cs="Arial"/>
                <w:b/>
                <w:bCs/>
                <w:color w:val="00B0F0"/>
                <w:sz w:val="20"/>
                <w:szCs w:val="20"/>
                <w:u w:val="single"/>
              </w:rPr>
            </w:pPr>
            <w:r w:rsidRPr="004E3313">
              <w:rPr>
                <w:rFonts w:ascii="Arial" w:hAnsi="Arial" w:cs="Arial"/>
                <w:b/>
                <w:bCs/>
                <w:color w:val="00B0F0"/>
                <w:sz w:val="20"/>
                <w:szCs w:val="20"/>
                <w:u w:val="single"/>
              </w:rPr>
              <w:t>How can we build worlds?</w:t>
            </w:r>
          </w:p>
          <w:p w14:paraId="3800754E" w14:textId="4546D8B9" w:rsidR="00FA4790" w:rsidRPr="004E3313" w:rsidRDefault="00FA4790" w:rsidP="00487080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00B0F0"/>
                <w:sz w:val="20"/>
                <w:szCs w:val="20"/>
              </w:rPr>
              <w:t xml:space="preserve">- Insect hotels </w:t>
            </w:r>
          </w:p>
          <w:p w14:paraId="3510B76B" w14:textId="77777777" w:rsidR="00FA4790" w:rsidRPr="004E3313" w:rsidRDefault="00FA4790" w:rsidP="00843CFB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00B0F0"/>
                <w:sz w:val="20"/>
                <w:szCs w:val="20"/>
              </w:rPr>
              <w:t>- Fruit and veg heads</w:t>
            </w:r>
          </w:p>
          <w:p w14:paraId="47FEA874" w14:textId="77777777" w:rsidR="00FA4790" w:rsidRDefault="00FA4790" w:rsidP="00FA4790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00B0F0"/>
                <w:sz w:val="20"/>
                <w:szCs w:val="20"/>
              </w:rPr>
              <w:t xml:space="preserve">- Clay play </w:t>
            </w:r>
          </w:p>
          <w:p w14:paraId="6216CD49" w14:textId="35062678" w:rsidR="00FA4790" w:rsidRPr="004E3313" w:rsidRDefault="00FA4790" w:rsidP="00FA4790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00B0F0"/>
                <w:sz w:val="20"/>
                <w:szCs w:val="20"/>
              </w:rPr>
              <w:t>- Top tips for cardboard creations</w:t>
            </w:r>
          </w:p>
          <w:p w14:paraId="1FCE6561" w14:textId="77777777" w:rsidR="00FA4790" w:rsidRPr="004E3313" w:rsidRDefault="00FA4790" w:rsidP="00FA4790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E3313">
              <w:rPr>
                <w:rFonts w:ascii="Arial" w:hAnsi="Arial" w:cs="Arial"/>
                <w:color w:val="00B0F0"/>
                <w:sz w:val="20"/>
                <w:szCs w:val="20"/>
              </w:rPr>
              <w:t>- Prop making for toys</w:t>
            </w:r>
          </w:p>
          <w:p w14:paraId="390EF7E1" w14:textId="4C13F761" w:rsidR="00FA4790" w:rsidRPr="006E1440" w:rsidRDefault="00FA4790" w:rsidP="00FA4790">
            <w:pPr>
              <w:rPr>
                <w:rFonts w:ascii="Arial" w:hAnsi="Arial" w:cs="Arial"/>
              </w:rPr>
            </w:pPr>
            <w:r w:rsidRPr="004E3313">
              <w:rPr>
                <w:rFonts w:ascii="Arial" w:hAnsi="Arial" w:cs="Arial"/>
                <w:color w:val="00B0F0"/>
                <w:sz w:val="20"/>
                <w:szCs w:val="20"/>
              </w:rPr>
              <w:t>- World in a matchbox</w:t>
            </w:r>
          </w:p>
        </w:tc>
      </w:tr>
      <w:tr w:rsidR="004E29E1" w:rsidRPr="00D969B5" w14:paraId="73A94080" w14:textId="1C7C417E" w:rsidTr="00FA4790">
        <w:trPr>
          <w:gridAfter w:val="2"/>
          <w:wAfter w:w="18" w:type="dxa"/>
          <w:trHeight w:val="1351"/>
        </w:trPr>
        <w:tc>
          <w:tcPr>
            <w:tcW w:w="1837" w:type="dxa"/>
            <w:shd w:val="clear" w:color="auto" w:fill="auto"/>
          </w:tcPr>
          <w:p w14:paraId="69E09D18" w14:textId="77777777" w:rsidR="000D7E21" w:rsidRPr="00685BE6" w:rsidRDefault="004E29E1" w:rsidP="001F2539">
            <w:pPr>
              <w:jc w:val="center"/>
              <w:rPr>
                <w:rFonts w:ascii="Arial" w:hAnsi="Arial" w:cs="Arial"/>
                <w:b/>
                <w:bCs/>
              </w:rPr>
            </w:pPr>
            <w:r w:rsidRPr="00685BE6">
              <w:rPr>
                <w:rFonts w:ascii="Arial" w:hAnsi="Arial" w:cs="Arial"/>
                <w:b/>
                <w:bCs/>
              </w:rPr>
              <w:t>Year</w:t>
            </w:r>
            <w:r w:rsidR="000D7E21" w:rsidRPr="00685BE6">
              <w:rPr>
                <w:rFonts w:ascii="Arial" w:hAnsi="Arial" w:cs="Arial"/>
                <w:b/>
                <w:bCs/>
              </w:rPr>
              <w:t>s</w:t>
            </w:r>
            <w:r w:rsidRPr="00685BE6">
              <w:rPr>
                <w:rFonts w:ascii="Arial" w:hAnsi="Arial" w:cs="Arial"/>
                <w:b/>
                <w:bCs/>
              </w:rPr>
              <w:t xml:space="preserve"> 1</w:t>
            </w:r>
            <w:r w:rsidR="000D7E21" w:rsidRPr="00685BE6">
              <w:rPr>
                <w:rFonts w:ascii="Arial" w:hAnsi="Arial" w:cs="Arial"/>
                <w:b/>
                <w:bCs/>
              </w:rPr>
              <w:t xml:space="preserve"> &amp; 2</w:t>
            </w:r>
          </w:p>
          <w:p w14:paraId="56F1EC23" w14:textId="026B1AFB" w:rsidR="004E29E1" w:rsidRPr="00685BE6" w:rsidRDefault="000D7E21" w:rsidP="001F253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85BE6">
              <w:rPr>
                <w:rFonts w:ascii="Arial" w:hAnsi="Arial" w:cs="Arial"/>
                <w:b/>
                <w:bCs/>
              </w:rPr>
              <w:t>(Year A)</w:t>
            </w:r>
            <w:r w:rsidRPr="00685BE6">
              <w:rPr>
                <w:rFonts w:ascii="Arial" w:hAnsi="Arial" w:cs="Arial"/>
                <w:b/>
                <w:bCs/>
              </w:rPr>
              <w:br/>
            </w:r>
          </w:p>
        </w:tc>
        <w:tc>
          <w:tcPr>
            <w:tcW w:w="4392" w:type="dxa"/>
            <w:gridSpan w:val="2"/>
            <w:shd w:val="clear" w:color="auto" w:fill="auto"/>
          </w:tcPr>
          <w:p w14:paraId="26AA3858" w14:textId="77777777" w:rsidR="004E29E1" w:rsidRPr="000F4B7E" w:rsidRDefault="00A95D77" w:rsidP="00FF7A2F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6" w:tgtFrame="_blank" w:history="1">
              <w:r w:rsidR="004E29E1" w:rsidRPr="000F4B7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Spirals</w:t>
              </w:r>
            </w:hyperlink>
          </w:p>
          <w:p w14:paraId="19FCDF59" w14:textId="555B326E" w:rsidR="004E29E1" w:rsidRPr="000F4B7E" w:rsidRDefault="004E29E1" w:rsidP="00FF7A2F">
            <w:pPr>
              <w:shd w:val="clear" w:color="auto" w:fill="FFFFFF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0F4B7E">
              <w:rPr>
                <w:rFonts w:ascii="Arial" w:hAnsi="Arial" w:cs="Arial"/>
                <w:color w:val="FFC000"/>
                <w:sz w:val="20"/>
                <w:szCs w:val="20"/>
              </w:rPr>
              <w:t>Using drawing, collage and mark-making to explore spirals. Introducing sketchbooks.</w:t>
            </w:r>
          </w:p>
        </w:tc>
        <w:tc>
          <w:tcPr>
            <w:tcW w:w="4539" w:type="dxa"/>
            <w:gridSpan w:val="2"/>
          </w:tcPr>
          <w:p w14:paraId="70078830" w14:textId="77777777" w:rsidR="004E29E1" w:rsidRPr="004E29E1" w:rsidRDefault="00A95D77" w:rsidP="00A10193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7" w:tgtFrame="_blank" w:history="1">
              <w:r w:rsidR="004E29E1" w:rsidRPr="004E29E1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Simple Printmaking</w:t>
              </w:r>
            </w:hyperlink>
          </w:p>
          <w:p w14:paraId="15110AA3" w14:textId="7B983795" w:rsidR="004E29E1" w:rsidRPr="004E29E1" w:rsidRDefault="4D0FFF7E" w:rsidP="4D0FFF7E">
            <w:pPr>
              <w:shd w:val="clear" w:color="auto" w:fill="FFFFFF" w:themeFill="background1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4D0FFF7E">
              <w:rPr>
                <w:rFonts w:ascii="Arial" w:hAnsi="Arial" w:cs="Arial"/>
                <w:color w:val="92D050"/>
                <w:sz w:val="20"/>
                <w:szCs w:val="20"/>
              </w:rPr>
              <w:t xml:space="preserve">Explore simple ways to make a print. Use line, shape, colour and texture to explore pattern, sequencing and symmetry. </w:t>
            </w:r>
          </w:p>
        </w:tc>
        <w:tc>
          <w:tcPr>
            <w:tcW w:w="4728" w:type="dxa"/>
            <w:gridSpan w:val="2"/>
          </w:tcPr>
          <w:p w14:paraId="799DF0E8" w14:textId="64814F2B" w:rsidR="004E29E1" w:rsidRPr="004E29E1" w:rsidRDefault="00A95D77" w:rsidP="4D0FFF7E">
            <w:pPr>
              <w:pStyle w:val="Heading3"/>
              <w:shd w:val="clear" w:color="auto" w:fill="FFFFFF" w:themeFill="background1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8">
              <w:r w:rsidR="4D0FFF7E" w:rsidRPr="4D0FFF7E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Making Birds</w:t>
              </w:r>
            </w:hyperlink>
          </w:p>
          <w:p w14:paraId="49D1D69F" w14:textId="0F201FE1" w:rsidR="004E29E1" w:rsidRPr="004E29E1" w:rsidRDefault="004E29E1" w:rsidP="004E29E1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29E1">
              <w:rPr>
                <w:rFonts w:ascii="Arial" w:hAnsi="Arial" w:cs="Arial"/>
                <w:color w:val="00B0F0"/>
                <w:sz w:val="20"/>
                <w:szCs w:val="20"/>
              </w:rPr>
              <w:t>Sculptural project beginning with making drawings from observation, exploring media, and transforming the drawings from 2d to 3d to make a bird.</w:t>
            </w:r>
          </w:p>
        </w:tc>
      </w:tr>
      <w:tr w:rsidR="004E29E1" w:rsidRPr="00D969B5" w14:paraId="5E28C5FD" w14:textId="4183CD08" w:rsidTr="00FA4790">
        <w:trPr>
          <w:gridAfter w:val="2"/>
          <w:wAfter w:w="18" w:type="dxa"/>
          <w:trHeight w:val="1426"/>
        </w:trPr>
        <w:tc>
          <w:tcPr>
            <w:tcW w:w="1837" w:type="dxa"/>
            <w:shd w:val="clear" w:color="auto" w:fill="auto"/>
          </w:tcPr>
          <w:p w14:paraId="0096DDD3" w14:textId="710B30B0" w:rsidR="004E29E1" w:rsidRPr="00685BE6" w:rsidRDefault="001F2539" w:rsidP="001F2539">
            <w:pPr>
              <w:jc w:val="center"/>
              <w:rPr>
                <w:rFonts w:ascii="Arial" w:hAnsi="Arial" w:cs="Arial"/>
                <w:b/>
                <w:bCs/>
              </w:rPr>
            </w:pPr>
            <w:r w:rsidRPr="00685BE6">
              <w:rPr>
                <w:rFonts w:ascii="Arial" w:hAnsi="Arial" w:cs="Arial"/>
                <w:b/>
                <w:bCs/>
              </w:rPr>
              <w:t>Year</w:t>
            </w:r>
            <w:r w:rsidR="000D7E21" w:rsidRPr="00685BE6">
              <w:rPr>
                <w:rFonts w:ascii="Arial" w:hAnsi="Arial" w:cs="Arial"/>
                <w:b/>
                <w:bCs/>
              </w:rPr>
              <w:t>s</w:t>
            </w:r>
            <w:r w:rsidRPr="00685BE6">
              <w:rPr>
                <w:rFonts w:ascii="Arial" w:hAnsi="Arial" w:cs="Arial"/>
                <w:b/>
                <w:bCs/>
              </w:rPr>
              <w:t xml:space="preserve"> </w:t>
            </w:r>
            <w:r w:rsidR="000D7E21" w:rsidRPr="00685BE6">
              <w:rPr>
                <w:rFonts w:ascii="Arial" w:hAnsi="Arial" w:cs="Arial"/>
                <w:b/>
                <w:bCs/>
              </w:rPr>
              <w:t xml:space="preserve">1 &amp; </w:t>
            </w:r>
            <w:r w:rsidRPr="00685BE6">
              <w:rPr>
                <w:rFonts w:ascii="Arial" w:hAnsi="Arial" w:cs="Arial"/>
                <w:b/>
                <w:bCs/>
              </w:rPr>
              <w:t>2</w:t>
            </w:r>
            <w:r w:rsidR="000D7E21" w:rsidRPr="00685BE6">
              <w:rPr>
                <w:rFonts w:ascii="Arial" w:hAnsi="Arial" w:cs="Arial"/>
                <w:b/>
                <w:bCs/>
              </w:rPr>
              <w:br/>
              <w:t>(Year B)</w:t>
            </w:r>
          </w:p>
        </w:tc>
        <w:tc>
          <w:tcPr>
            <w:tcW w:w="4392" w:type="dxa"/>
            <w:gridSpan w:val="2"/>
          </w:tcPr>
          <w:p w14:paraId="6F822058" w14:textId="77777777" w:rsidR="00D4472E" w:rsidRPr="000F4B7E" w:rsidRDefault="00A95D77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9" w:tgtFrame="_blank" w:history="1">
              <w:r w:rsidR="00D4472E" w:rsidRPr="000F4B7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Explore &amp; Draw</w:t>
              </w:r>
            </w:hyperlink>
          </w:p>
          <w:p w14:paraId="36C8A2EC" w14:textId="3FA00C4C" w:rsidR="004E29E1" w:rsidRPr="000F4B7E" w:rsidRDefault="00D4472E" w:rsidP="00D4472E">
            <w:pPr>
              <w:shd w:val="clear" w:color="auto" w:fill="FFFFFF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0F4B7E">
              <w:rPr>
                <w:rFonts w:ascii="Arial" w:hAnsi="Arial" w:cs="Arial"/>
                <w:color w:val="FFC000"/>
                <w:sz w:val="20"/>
                <w:szCs w:val="20"/>
              </w:rPr>
              <w:t>Introducing the idea that artists can be collectors &amp; explorers as they develop drawing and composition skills.</w:t>
            </w:r>
          </w:p>
        </w:tc>
        <w:tc>
          <w:tcPr>
            <w:tcW w:w="4539" w:type="dxa"/>
            <w:gridSpan w:val="2"/>
          </w:tcPr>
          <w:p w14:paraId="2E81A8CA" w14:textId="77777777" w:rsidR="00C104EB" w:rsidRPr="00C104EB" w:rsidRDefault="00A95D77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10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Expressive Painting</w:t>
              </w:r>
            </w:hyperlink>
          </w:p>
          <w:p w14:paraId="4A1F0536" w14:textId="218F399E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 xml:space="preserve">Explore how painters sometimes use paint in an expressive and gestural way. Explore colour mixing and experimental mark making to create abstract still </w:t>
            </w:r>
            <w:proofErr w:type="spellStart"/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lifes</w:t>
            </w:r>
            <w:proofErr w:type="spellEnd"/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.</w:t>
            </w:r>
          </w:p>
        </w:tc>
        <w:tc>
          <w:tcPr>
            <w:tcW w:w="4728" w:type="dxa"/>
            <w:gridSpan w:val="2"/>
          </w:tcPr>
          <w:p w14:paraId="63C95672" w14:textId="77777777" w:rsidR="003F3B5A" w:rsidRPr="003F3B5A" w:rsidRDefault="00A95D77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11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Be An Architect</w:t>
              </w:r>
            </w:hyperlink>
          </w:p>
          <w:p w14:paraId="5F522674" w14:textId="2B59A51C" w:rsidR="008803BC" w:rsidRDefault="003F3B5A" w:rsidP="00685BE6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Exploring architecture and creating architectural models.</w:t>
            </w:r>
          </w:p>
          <w:p w14:paraId="2317C6E1" w14:textId="336B20EC" w:rsidR="008803BC" w:rsidRPr="003F3B5A" w:rsidRDefault="008803BC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E29E1" w:rsidRPr="00D969B5" w14:paraId="6013472B" w14:textId="34150243" w:rsidTr="00FA4790">
        <w:trPr>
          <w:gridAfter w:val="2"/>
          <w:wAfter w:w="18" w:type="dxa"/>
          <w:trHeight w:val="395"/>
        </w:trPr>
        <w:tc>
          <w:tcPr>
            <w:tcW w:w="1837" w:type="dxa"/>
            <w:shd w:val="clear" w:color="auto" w:fill="auto"/>
          </w:tcPr>
          <w:p w14:paraId="7920E70E" w14:textId="77777777" w:rsidR="004E29E1" w:rsidRPr="00461939" w:rsidRDefault="001F2539" w:rsidP="008803BC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 w:rsidRPr="00461939">
              <w:rPr>
                <w:rFonts w:ascii="Arial" w:hAnsi="Arial" w:cs="Arial"/>
                <w:b/>
                <w:bCs/>
              </w:rPr>
              <w:t>Year</w:t>
            </w:r>
            <w:r w:rsidR="000D7E21" w:rsidRPr="00461939">
              <w:rPr>
                <w:rFonts w:ascii="Arial" w:hAnsi="Arial" w:cs="Arial"/>
                <w:b/>
                <w:bCs/>
              </w:rPr>
              <w:t>s</w:t>
            </w:r>
            <w:r w:rsidRPr="00461939">
              <w:rPr>
                <w:rFonts w:ascii="Arial" w:hAnsi="Arial" w:cs="Arial"/>
                <w:b/>
                <w:bCs/>
              </w:rPr>
              <w:t xml:space="preserve"> 3</w:t>
            </w:r>
            <w:r w:rsidR="000D7E21" w:rsidRPr="00461939">
              <w:rPr>
                <w:rFonts w:ascii="Arial" w:hAnsi="Arial" w:cs="Arial"/>
                <w:b/>
                <w:bCs/>
              </w:rPr>
              <w:t xml:space="preserve"> &amp; 4</w:t>
            </w:r>
          </w:p>
          <w:p w14:paraId="49101AFE" w14:textId="6B04724C" w:rsidR="000D7E21" w:rsidRPr="00461939" w:rsidRDefault="000D7E21" w:rsidP="008803BC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 w:rsidRPr="00461939">
              <w:rPr>
                <w:rFonts w:ascii="Arial" w:hAnsi="Arial" w:cs="Arial"/>
                <w:b/>
                <w:bCs/>
              </w:rPr>
              <w:t>(Year A)</w:t>
            </w:r>
          </w:p>
        </w:tc>
        <w:tc>
          <w:tcPr>
            <w:tcW w:w="4392" w:type="dxa"/>
            <w:gridSpan w:val="2"/>
          </w:tcPr>
          <w:p w14:paraId="307067DC" w14:textId="5F47E243" w:rsidR="00D4472E" w:rsidRPr="008803BC" w:rsidRDefault="00A95D77" w:rsidP="008803BC">
            <w:pPr>
              <w:pStyle w:val="NoSpacing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12" w:tgtFrame="_blank" w:history="1">
              <w:r w:rsidR="00D4472E" w:rsidRPr="008803BC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Gestural Drawing with Charcoal</w:t>
              </w:r>
            </w:hyperlink>
            <w:r w:rsidR="0003615C">
              <w:rPr>
                <w:rStyle w:val="Hyperlink"/>
                <w:rFonts w:ascii="Arial" w:hAnsi="Arial" w:cs="Arial"/>
                <w:b/>
                <w:bCs/>
                <w:color w:val="FFC000"/>
                <w:sz w:val="20"/>
                <w:szCs w:val="20"/>
              </w:rPr>
              <w:t xml:space="preserve"> </w:t>
            </w:r>
            <w:r w:rsidR="0003615C" w:rsidRPr="005A2F45">
              <w:rPr>
                <w:rStyle w:val="Hyperlink"/>
                <w:rFonts w:ascii="Arial" w:hAnsi="Arial" w:cs="Arial"/>
                <w:b/>
                <w:bCs/>
                <w:color w:val="auto"/>
                <w:sz w:val="20"/>
                <w:szCs w:val="20"/>
              </w:rPr>
              <w:t>(Y3)</w:t>
            </w:r>
          </w:p>
          <w:p w14:paraId="634D20A9" w14:textId="77777777" w:rsidR="00D4472E" w:rsidRPr="008803BC" w:rsidRDefault="00D4472E" w:rsidP="008803BC">
            <w:pPr>
              <w:pStyle w:val="NoSpacing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8803BC">
              <w:rPr>
                <w:rFonts w:ascii="Arial" w:hAnsi="Arial" w:cs="Arial"/>
                <w:color w:val="FFC000"/>
                <w:sz w:val="20"/>
                <w:szCs w:val="20"/>
              </w:rPr>
              <w:t xml:space="preserve">Making </w:t>
            </w:r>
            <w:r w:rsidRPr="000F4B7E">
              <w:rPr>
                <w:rFonts w:ascii="Arial" w:hAnsi="Arial" w:cs="Arial"/>
                <w:color w:val="FFC000"/>
                <w:sz w:val="20"/>
                <w:szCs w:val="20"/>
              </w:rPr>
              <w:t xml:space="preserve">loose, gestural drawings with charcoal, and exploring drama </w:t>
            </w:r>
            <w:r w:rsidRPr="008803BC">
              <w:rPr>
                <w:rFonts w:ascii="Arial" w:hAnsi="Arial" w:cs="Arial"/>
                <w:color w:val="FFC000"/>
                <w:sz w:val="20"/>
                <w:szCs w:val="20"/>
              </w:rPr>
              <w:t>and performance.</w:t>
            </w:r>
          </w:p>
          <w:p w14:paraId="09E85466" w14:textId="77777777" w:rsidR="004E29E1" w:rsidRPr="008803BC" w:rsidRDefault="004E29E1" w:rsidP="008803BC">
            <w:pPr>
              <w:pStyle w:val="NoSpacing"/>
              <w:jc w:val="center"/>
              <w:rPr>
                <w:rFonts w:ascii="Arial" w:hAnsi="Arial" w:cs="Arial"/>
                <w:b/>
                <w:bCs/>
                <w:color w:val="FFC000"/>
              </w:rPr>
            </w:pPr>
          </w:p>
        </w:tc>
        <w:tc>
          <w:tcPr>
            <w:tcW w:w="4539" w:type="dxa"/>
            <w:gridSpan w:val="2"/>
          </w:tcPr>
          <w:p w14:paraId="3F86B101" w14:textId="38928F62" w:rsidR="001F4C79" w:rsidRPr="00764AC6" w:rsidRDefault="00A95D77" w:rsidP="001F4C79">
            <w:pPr>
              <w:pStyle w:val="NoSpacing"/>
              <w:jc w:val="center"/>
              <w:rPr>
                <w:rFonts w:ascii="Arial" w:eastAsia="Times New Roman" w:hAnsi="Arial" w:cs="Arial"/>
                <w:b/>
                <w:bCs/>
                <w:color w:val="92D050"/>
                <w:sz w:val="20"/>
                <w:szCs w:val="20"/>
              </w:rPr>
            </w:pPr>
            <w:hyperlink r:id="rId13" w:tgtFrame="_blank" w:history="1">
              <w:r w:rsidR="001F4C79" w:rsidRPr="00764AC6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Working with Shape and Colour</w:t>
              </w:r>
            </w:hyperlink>
            <w:r w:rsidR="008D774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(Y3)</w:t>
            </w:r>
          </w:p>
          <w:p w14:paraId="2D4148DC" w14:textId="77777777" w:rsidR="001F4C79" w:rsidRPr="00764AC6" w:rsidRDefault="001F4C79" w:rsidP="001F4C79">
            <w:pPr>
              <w:pStyle w:val="NoSpacing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764AC6">
              <w:rPr>
                <w:rFonts w:ascii="Arial" w:hAnsi="Arial" w:cs="Arial"/>
                <w:color w:val="92D050"/>
                <w:sz w:val="20"/>
                <w:szCs w:val="20"/>
              </w:rPr>
              <w:t>“Painting with Scissors”: Collage and stencil in response to looking at artwork.</w:t>
            </w:r>
          </w:p>
          <w:p w14:paraId="30FA8387" w14:textId="529F2CCE" w:rsidR="00C104EB" w:rsidRPr="008803BC" w:rsidRDefault="00C104EB" w:rsidP="008803BC">
            <w:pPr>
              <w:pStyle w:val="NoSpacing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4728" w:type="dxa"/>
            <w:gridSpan w:val="2"/>
          </w:tcPr>
          <w:p w14:paraId="4F6CBD6A" w14:textId="26B56534" w:rsidR="003F3B5A" w:rsidRPr="008803BC" w:rsidRDefault="00A95D77" w:rsidP="00863168">
            <w:pPr>
              <w:pStyle w:val="NoSpacing"/>
              <w:spacing w:before="240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14" w:tgtFrame="_blank" w:history="1">
              <w:r w:rsidR="003F3B5A" w:rsidRPr="008803BC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Telling Stories Through Making</w:t>
              </w:r>
            </w:hyperlink>
            <w:r w:rsidR="009D3F5B">
              <w:rPr>
                <w:rStyle w:val="Hyperlink"/>
                <w:rFonts w:ascii="Arial" w:hAnsi="Arial" w:cs="Arial"/>
                <w:b/>
                <w:bCs/>
                <w:color w:val="00B0F0"/>
                <w:sz w:val="20"/>
                <w:szCs w:val="20"/>
              </w:rPr>
              <w:t xml:space="preserve"> </w:t>
            </w:r>
            <w:r w:rsidR="009D3F5B" w:rsidRPr="009D3F5B">
              <w:rPr>
                <w:rStyle w:val="Hyperlink"/>
                <w:rFonts w:ascii="Arial" w:hAnsi="Arial" w:cs="Arial"/>
                <w:b/>
                <w:bCs/>
                <w:color w:val="auto"/>
                <w:sz w:val="20"/>
                <w:szCs w:val="20"/>
              </w:rPr>
              <w:t>(Y3)</w:t>
            </w:r>
          </w:p>
          <w:p w14:paraId="19AB6C8B" w14:textId="77777777" w:rsidR="003F3B5A" w:rsidRPr="008803BC" w:rsidRDefault="003F3B5A" w:rsidP="008803BC">
            <w:pPr>
              <w:pStyle w:val="NoSpacing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8803BC">
              <w:rPr>
                <w:rFonts w:ascii="Arial" w:hAnsi="Arial" w:cs="Arial"/>
                <w:color w:val="00B0F0"/>
                <w:sz w:val="20"/>
                <w:szCs w:val="20"/>
              </w:rPr>
              <w:t>Explore how artists are inspired by other art forms – in this case how we make sculpture inspired by literature and film.</w:t>
            </w:r>
          </w:p>
          <w:p w14:paraId="1594ADE8" w14:textId="3F624494" w:rsidR="003F3B5A" w:rsidRPr="008803BC" w:rsidRDefault="003F3B5A" w:rsidP="00685BE6">
            <w:pPr>
              <w:pStyle w:val="NoSpacing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E29E1" w:rsidRPr="00D969B5" w14:paraId="39C31505" w14:textId="3BB3EDB7" w:rsidTr="00FA4790">
        <w:trPr>
          <w:gridAfter w:val="2"/>
          <w:wAfter w:w="18" w:type="dxa"/>
          <w:trHeight w:val="412"/>
        </w:trPr>
        <w:tc>
          <w:tcPr>
            <w:tcW w:w="1837" w:type="dxa"/>
            <w:shd w:val="clear" w:color="auto" w:fill="auto"/>
          </w:tcPr>
          <w:p w14:paraId="5A80ABE7" w14:textId="77777777" w:rsidR="004E29E1" w:rsidRPr="00461939" w:rsidRDefault="001F2539" w:rsidP="008803BC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 w:rsidRPr="00461939">
              <w:rPr>
                <w:rFonts w:ascii="Arial" w:hAnsi="Arial" w:cs="Arial"/>
                <w:b/>
                <w:bCs/>
              </w:rPr>
              <w:t>Year</w:t>
            </w:r>
            <w:r w:rsidR="000D7E21" w:rsidRPr="00461939">
              <w:rPr>
                <w:rFonts w:ascii="Arial" w:hAnsi="Arial" w:cs="Arial"/>
                <w:b/>
                <w:bCs/>
              </w:rPr>
              <w:t>s 3 &amp;</w:t>
            </w:r>
            <w:r w:rsidRPr="00461939">
              <w:rPr>
                <w:rFonts w:ascii="Arial" w:hAnsi="Arial" w:cs="Arial"/>
                <w:b/>
                <w:bCs/>
              </w:rPr>
              <w:t xml:space="preserve"> 4</w:t>
            </w:r>
          </w:p>
          <w:p w14:paraId="13C08F14" w14:textId="790DC6DD" w:rsidR="000D7E21" w:rsidRPr="00461939" w:rsidRDefault="000D7E21" w:rsidP="008803BC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 w:rsidRPr="00461939">
              <w:rPr>
                <w:rFonts w:ascii="Arial" w:hAnsi="Arial" w:cs="Arial"/>
                <w:b/>
                <w:bCs/>
              </w:rPr>
              <w:t>(Year B)</w:t>
            </w:r>
          </w:p>
        </w:tc>
        <w:tc>
          <w:tcPr>
            <w:tcW w:w="4392" w:type="dxa"/>
            <w:gridSpan w:val="2"/>
          </w:tcPr>
          <w:p w14:paraId="5EAAB8AD" w14:textId="43C77734" w:rsidR="00D4472E" w:rsidRPr="008803BC" w:rsidRDefault="00A95D77" w:rsidP="008803BC">
            <w:pPr>
              <w:pStyle w:val="NoSpacing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15" w:tgtFrame="_blank" w:history="1">
              <w:r w:rsidR="00D4472E" w:rsidRPr="008803BC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Storytelling Through Drawing</w:t>
              </w:r>
            </w:hyperlink>
            <w:r w:rsidR="0003615C">
              <w:rPr>
                <w:rStyle w:val="Hyperlink"/>
                <w:rFonts w:ascii="Arial" w:hAnsi="Arial" w:cs="Arial"/>
                <w:b/>
                <w:bCs/>
                <w:color w:val="FFC000"/>
                <w:sz w:val="20"/>
                <w:szCs w:val="20"/>
              </w:rPr>
              <w:t xml:space="preserve"> </w:t>
            </w:r>
            <w:r w:rsidR="0003615C" w:rsidRPr="005A2F45">
              <w:rPr>
                <w:rStyle w:val="Hyperlink"/>
                <w:rFonts w:ascii="Arial" w:hAnsi="Arial" w:cs="Arial"/>
                <w:b/>
                <w:bCs/>
                <w:color w:val="auto"/>
                <w:sz w:val="20"/>
                <w:szCs w:val="20"/>
              </w:rPr>
              <w:t>(Y4)</w:t>
            </w:r>
          </w:p>
          <w:p w14:paraId="5D3DA464" w14:textId="77DA1625" w:rsidR="004E29E1" w:rsidRPr="00685BE6" w:rsidRDefault="00D4472E" w:rsidP="00685BE6">
            <w:pPr>
              <w:pStyle w:val="NoSpacing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8803BC">
              <w:rPr>
                <w:rFonts w:ascii="Arial" w:hAnsi="Arial" w:cs="Arial"/>
                <w:color w:val="FFC000"/>
                <w:sz w:val="20"/>
                <w:szCs w:val="20"/>
              </w:rPr>
              <w:t xml:space="preserve">Explore how artists create sequenced drawings to share and tell stories. Create </w:t>
            </w:r>
            <w:proofErr w:type="spellStart"/>
            <w:r w:rsidRPr="008803BC">
              <w:rPr>
                <w:rFonts w:ascii="Arial" w:hAnsi="Arial" w:cs="Arial"/>
                <w:color w:val="FFC000"/>
                <w:sz w:val="20"/>
                <w:szCs w:val="20"/>
              </w:rPr>
              <w:t>accordian</w:t>
            </w:r>
            <w:proofErr w:type="spellEnd"/>
            <w:r w:rsidRPr="008803BC">
              <w:rPr>
                <w:rFonts w:ascii="Arial" w:hAnsi="Arial" w:cs="Arial"/>
                <w:color w:val="FFC000"/>
                <w:sz w:val="20"/>
                <w:szCs w:val="20"/>
              </w:rPr>
              <w:t xml:space="preserve"> books or comic strips to retell poetry or prose through drawing.</w:t>
            </w:r>
          </w:p>
        </w:tc>
        <w:tc>
          <w:tcPr>
            <w:tcW w:w="4539" w:type="dxa"/>
            <w:gridSpan w:val="2"/>
          </w:tcPr>
          <w:p w14:paraId="0BFF4373" w14:textId="4105EC49" w:rsidR="00C104EB" w:rsidRPr="008803BC" w:rsidRDefault="00A95D77" w:rsidP="008803BC">
            <w:pPr>
              <w:pStyle w:val="NoSpacing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16" w:tgtFrame="_blank" w:history="1">
              <w:r w:rsidR="00C104EB" w:rsidRPr="008803BC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Exploring Pattern</w:t>
              </w:r>
            </w:hyperlink>
            <w:r w:rsidR="008D7743">
              <w:rPr>
                <w:rStyle w:val="Hyperlink"/>
                <w:rFonts w:ascii="Arial" w:hAnsi="Arial" w:cs="Arial"/>
                <w:b/>
                <w:bCs/>
                <w:color w:val="92D050"/>
                <w:sz w:val="20"/>
                <w:szCs w:val="20"/>
              </w:rPr>
              <w:t xml:space="preserve"> </w:t>
            </w:r>
            <w:r w:rsidR="008D7743" w:rsidRPr="005A2F45">
              <w:rPr>
                <w:rStyle w:val="Hyperlink"/>
                <w:rFonts w:ascii="Arial" w:hAnsi="Arial" w:cs="Arial"/>
                <w:b/>
                <w:bCs/>
                <w:color w:val="auto"/>
                <w:sz w:val="20"/>
                <w:szCs w:val="20"/>
              </w:rPr>
              <w:t>(Y4)</w:t>
            </w:r>
          </w:p>
          <w:p w14:paraId="5ACB3791" w14:textId="77777777" w:rsidR="00C104EB" w:rsidRPr="008803BC" w:rsidRDefault="00C104EB" w:rsidP="008803BC">
            <w:pPr>
              <w:pStyle w:val="NoSpacing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8803BC">
              <w:rPr>
                <w:rFonts w:ascii="Arial" w:hAnsi="Arial" w:cs="Arial"/>
                <w:color w:val="92D050"/>
                <w:sz w:val="20"/>
                <w:szCs w:val="20"/>
              </w:rPr>
              <w:t>Exploring how we can use colour, line and shape to create patterns, including repeating patterns.</w:t>
            </w:r>
          </w:p>
          <w:p w14:paraId="20D87E06" w14:textId="13E33BEE" w:rsidR="00C104EB" w:rsidRPr="008803BC" w:rsidRDefault="00C104EB" w:rsidP="008803BC">
            <w:pPr>
              <w:pStyle w:val="NoSpacing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4728" w:type="dxa"/>
            <w:gridSpan w:val="2"/>
          </w:tcPr>
          <w:p w14:paraId="5B4E20A1" w14:textId="19C79817" w:rsidR="003F3B5A" w:rsidRPr="008803BC" w:rsidRDefault="00A95D77" w:rsidP="008803BC">
            <w:pPr>
              <w:pStyle w:val="NoSpacing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17" w:tgtFrame="_blank" w:history="1">
              <w:r w:rsidR="003F3B5A" w:rsidRPr="008803BC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Sculpture, Structure, Inventiveness &amp; Determination</w:t>
              </w:r>
            </w:hyperlink>
            <w:r w:rsidR="009D3F5B">
              <w:rPr>
                <w:rStyle w:val="Hyperlink"/>
                <w:rFonts w:ascii="Arial" w:hAnsi="Arial" w:cs="Arial"/>
                <w:b/>
                <w:bCs/>
                <w:color w:val="00B0F0"/>
                <w:sz w:val="20"/>
                <w:szCs w:val="20"/>
              </w:rPr>
              <w:t xml:space="preserve"> </w:t>
            </w:r>
            <w:r w:rsidR="009D3F5B" w:rsidRPr="009D3F5B">
              <w:rPr>
                <w:rStyle w:val="Hyperlink"/>
                <w:rFonts w:ascii="Arial" w:hAnsi="Arial" w:cs="Arial"/>
                <w:b/>
                <w:bCs/>
                <w:color w:val="auto"/>
                <w:sz w:val="20"/>
                <w:szCs w:val="20"/>
              </w:rPr>
              <w:t>(Y4)</w:t>
            </w:r>
          </w:p>
          <w:p w14:paraId="5F469FA5" w14:textId="77777777" w:rsidR="003F3B5A" w:rsidRPr="008803BC" w:rsidRDefault="003F3B5A" w:rsidP="008803BC">
            <w:pPr>
              <w:pStyle w:val="NoSpacing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8803BC">
              <w:rPr>
                <w:rFonts w:ascii="Arial" w:hAnsi="Arial" w:cs="Arial"/>
                <w:color w:val="00B0F0"/>
                <w:sz w:val="20"/>
                <w:szCs w:val="20"/>
              </w:rPr>
              <w:t>What can artists learn from nature?</w:t>
            </w:r>
          </w:p>
          <w:p w14:paraId="68861DA3" w14:textId="77777777" w:rsidR="003F3B5A" w:rsidRPr="008803BC" w:rsidRDefault="003F3B5A" w:rsidP="008803BC">
            <w:pPr>
              <w:pStyle w:val="NoSpacing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2C678306" w14:textId="67F20FA8" w:rsidR="003F3B5A" w:rsidRPr="008803BC" w:rsidRDefault="003F3B5A" w:rsidP="008803BC">
            <w:pPr>
              <w:pStyle w:val="NoSpacing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E29E1" w:rsidRPr="00D969B5" w14:paraId="307E7238" w14:textId="78D04753" w:rsidTr="00FA4790">
        <w:trPr>
          <w:gridAfter w:val="2"/>
          <w:wAfter w:w="18" w:type="dxa"/>
          <w:trHeight w:val="1270"/>
        </w:trPr>
        <w:tc>
          <w:tcPr>
            <w:tcW w:w="1837" w:type="dxa"/>
            <w:shd w:val="clear" w:color="auto" w:fill="auto"/>
          </w:tcPr>
          <w:p w14:paraId="1844184E" w14:textId="06A0B630" w:rsidR="004E29E1" w:rsidRPr="00461939" w:rsidRDefault="001F2539" w:rsidP="008803BC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 w:rsidRPr="00461939">
              <w:rPr>
                <w:rFonts w:ascii="Arial" w:hAnsi="Arial" w:cs="Arial"/>
                <w:b/>
                <w:bCs/>
              </w:rPr>
              <w:lastRenderedPageBreak/>
              <w:t>Year</w:t>
            </w:r>
            <w:r w:rsidR="000D7E21" w:rsidRPr="00461939">
              <w:rPr>
                <w:rFonts w:ascii="Arial" w:hAnsi="Arial" w:cs="Arial"/>
                <w:b/>
                <w:bCs/>
              </w:rPr>
              <w:t>s</w:t>
            </w:r>
            <w:r w:rsidRPr="00461939">
              <w:rPr>
                <w:rFonts w:ascii="Arial" w:hAnsi="Arial" w:cs="Arial"/>
                <w:b/>
                <w:bCs/>
              </w:rPr>
              <w:t xml:space="preserve"> </w:t>
            </w:r>
            <w:r w:rsidR="00FF5BB3" w:rsidRPr="00461939">
              <w:rPr>
                <w:rFonts w:ascii="Arial" w:hAnsi="Arial" w:cs="Arial"/>
                <w:b/>
                <w:bCs/>
              </w:rPr>
              <w:t>4 &amp; 5</w:t>
            </w:r>
          </w:p>
          <w:p w14:paraId="6D75D4A7" w14:textId="57DF7352" w:rsidR="000D7E21" w:rsidRPr="00461939" w:rsidRDefault="000D7E21" w:rsidP="008803BC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 w:rsidRPr="00461939">
              <w:rPr>
                <w:rFonts w:ascii="Arial" w:hAnsi="Arial" w:cs="Arial"/>
                <w:b/>
                <w:bCs/>
              </w:rPr>
              <w:t>(Year</w:t>
            </w:r>
            <w:r w:rsidR="00997AAB" w:rsidRPr="00461939">
              <w:rPr>
                <w:rFonts w:ascii="Arial" w:hAnsi="Arial" w:cs="Arial"/>
                <w:b/>
                <w:bCs/>
              </w:rPr>
              <w:t xml:space="preserve"> </w:t>
            </w:r>
            <w:r w:rsidRPr="00461939">
              <w:rPr>
                <w:rFonts w:ascii="Arial" w:hAnsi="Arial" w:cs="Arial"/>
                <w:b/>
                <w:bCs/>
              </w:rPr>
              <w:t>A)</w:t>
            </w:r>
          </w:p>
        </w:tc>
        <w:tc>
          <w:tcPr>
            <w:tcW w:w="4392" w:type="dxa"/>
            <w:gridSpan w:val="2"/>
          </w:tcPr>
          <w:p w14:paraId="1C1EA2EF" w14:textId="5178C821" w:rsidR="00D4472E" w:rsidRPr="008803BC" w:rsidRDefault="00A95D77" w:rsidP="008803BC">
            <w:pPr>
              <w:pStyle w:val="NoSpacing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18" w:tgtFrame="_blank" w:history="1">
              <w:r w:rsidR="00D4472E" w:rsidRPr="008803BC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Typography &amp; Maps</w:t>
              </w:r>
            </w:hyperlink>
            <w:r w:rsidR="0003615C">
              <w:rPr>
                <w:rStyle w:val="Hyperlink"/>
                <w:rFonts w:ascii="Arial" w:hAnsi="Arial" w:cs="Arial"/>
                <w:b/>
                <w:bCs/>
                <w:color w:val="FFC000"/>
                <w:sz w:val="20"/>
                <w:szCs w:val="20"/>
              </w:rPr>
              <w:t xml:space="preserve"> </w:t>
            </w:r>
            <w:r w:rsidR="0003615C" w:rsidRPr="005A2F45">
              <w:rPr>
                <w:rStyle w:val="Hyperlink"/>
                <w:rFonts w:ascii="Arial" w:hAnsi="Arial" w:cs="Arial"/>
                <w:b/>
                <w:bCs/>
                <w:color w:val="auto"/>
                <w:sz w:val="20"/>
                <w:szCs w:val="20"/>
              </w:rPr>
              <w:t>(Y5)</w:t>
            </w:r>
          </w:p>
          <w:p w14:paraId="5C6BFEE1" w14:textId="18475DD9" w:rsidR="004E29E1" w:rsidRPr="00997AAB" w:rsidRDefault="00D4472E" w:rsidP="00997AAB">
            <w:pPr>
              <w:pStyle w:val="NoSpacing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8803BC">
              <w:rPr>
                <w:rFonts w:ascii="Arial" w:hAnsi="Arial" w:cs="Arial"/>
                <w:color w:val="FFC000"/>
                <w:sz w:val="20"/>
                <w:szCs w:val="20"/>
              </w:rPr>
              <w:t xml:space="preserve">Exploring how we can create typography through drawing and </w:t>
            </w:r>
            <w:proofErr w:type="spellStart"/>
            <w:proofErr w:type="gramStart"/>
            <w:r w:rsidRPr="008803BC">
              <w:rPr>
                <w:rFonts w:ascii="Arial" w:hAnsi="Arial" w:cs="Arial"/>
                <w:color w:val="FFC000"/>
                <w:sz w:val="20"/>
                <w:szCs w:val="20"/>
              </w:rPr>
              <w:t>design,and</w:t>
            </w:r>
            <w:proofErr w:type="spellEnd"/>
            <w:proofErr w:type="gramEnd"/>
            <w:r w:rsidRPr="008803BC">
              <w:rPr>
                <w:rFonts w:ascii="Arial" w:hAnsi="Arial" w:cs="Arial"/>
                <w:color w:val="FFC000"/>
                <w:sz w:val="20"/>
                <w:szCs w:val="20"/>
              </w:rPr>
              <w:t xml:space="preserve"> use our skills to create personal and highly visual maps.</w:t>
            </w:r>
          </w:p>
        </w:tc>
        <w:tc>
          <w:tcPr>
            <w:tcW w:w="4539" w:type="dxa"/>
            <w:gridSpan w:val="2"/>
          </w:tcPr>
          <w:p w14:paraId="074127D8" w14:textId="0FAA8D2B" w:rsidR="001820DF" w:rsidRPr="001820DF" w:rsidRDefault="00A95D77" w:rsidP="001820DF">
            <w:pPr>
              <w:pStyle w:val="NoSpacing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19" w:tgtFrame="_blank" w:history="1">
              <w:r w:rsidR="001820DF" w:rsidRPr="001820DF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Exploring Still Life</w:t>
              </w:r>
            </w:hyperlink>
            <w:r w:rsidR="008D774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D7743" w:rsidRPr="005A2F45">
              <w:rPr>
                <w:rFonts w:ascii="Arial" w:hAnsi="Arial" w:cs="Arial"/>
                <w:b/>
                <w:bCs/>
                <w:sz w:val="20"/>
                <w:szCs w:val="20"/>
              </w:rPr>
              <w:t>(Y4)</w:t>
            </w:r>
          </w:p>
          <w:p w14:paraId="361DF374" w14:textId="29111EDD" w:rsidR="00C104EB" w:rsidRPr="00997AAB" w:rsidRDefault="001820DF" w:rsidP="00997AAB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0DF">
              <w:rPr>
                <w:rFonts w:ascii="Arial" w:hAnsi="Arial" w:cs="Arial"/>
                <w:color w:val="92D050"/>
                <w:sz w:val="20"/>
                <w:szCs w:val="20"/>
              </w:rPr>
              <w:t>Explore artists working with the genre of still life, contemporary and more traditional. Create your own still life inspired art work.</w:t>
            </w:r>
          </w:p>
        </w:tc>
        <w:tc>
          <w:tcPr>
            <w:tcW w:w="4728" w:type="dxa"/>
            <w:gridSpan w:val="2"/>
          </w:tcPr>
          <w:p w14:paraId="65887E60" w14:textId="3E5A8443" w:rsidR="003F3B5A" w:rsidRPr="008803BC" w:rsidRDefault="00A95D77" w:rsidP="008803BC">
            <w:pPr>
              <w:pStyle w:val="NoSpacing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20" w:tgtFrame="_blank" w:history="1">
              <w:r w:rsidR="003F3B5A" w:rsidRPr="008803BC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Architecture: Dream Big or Small?</w:t>
              </w:r>
            </w:hyperlink>
            <w:r w:rsidR="009D3F5B">
              <w:rPr>
                <w:rStyle w:val="Hyperlink"/>
                <w:rFonts w:ascii="Arial" w:hAnsi="Arial" w:cs="Arial"/>
                <w:b/>
                <w:bCs/>
                <w:color w:val="00B0F0"/>
                <w:sz w:val="20"/>
                <w:szCs w:val="20"/>
              </w:rPr>
              <w:t xml:space="preserve"> </w:t>
            </w:r>
            <w:r w:rsidR="00AD2EDA" w:rsidRPr="00AD2EDA">
              <w:rPr>
                <w:rStyle w:val="Hyperlink"/>
                <w:rFonts w:ascii="Arial" w:hAnsi="Arial" w:cs="Arial"/>
                <w:b/>
                <w:bCs/>
                <w:color w:val="auto"/>
                <w:sz w:val="20"/>
                <w:szCs w:val="20"/>
              </w:rPr>
              <w:t>(Y5)</w:t>
            </w:r>
          </w:p>
          <w:p w14:paraId="36116A54" w14:textId="258D4346" w:rsidR="003F3B5A" w:rsidRPr="00997AAB" w:rsidRDefault="003F3B5A" w:rsidP="00997AAB">
            <w:pPr>
              <w:pStyle w:val="NoSpacing"/>
              <w:jc w:val="center"/>
              <w:rPr>
                <w:rFonts w:ascii="Arial" w:hAnsi="Arial" w:cs="Arial"/>
              </w:rPr>
            </w:pPr>
            <w:r w:rsidRPr="008803BC">
              <w:rPr>
                <w:rFonts w:ascii="Arial" w:hAnsi="Arial" w:cs="Arial"/>
                <w:color w:val="00B0F0"/>
                <w:sz w:val="20"/>
                <w:szCs w:val="20"/>
              </w:rPr>
              <w:t>Explore the responsibilities architects have to design us a better world. Make your own architectural model.</w:t>
            </w:r>
          </w:p>
        </w:tc>
      </w:tr>
      <w:tr w:rsidR="00FF5BB3" w:rsidRPr="00D969B5" w14:paraId="797A6F7F" w14:textId="77777777" w:rsidTr="00FA4790">
        <w:trPr>
          <w:gridAfter w:val="2"/>
          <w:wAfter w:w="18" w:type="dxa"/>
          <w:trHeight w:val="395"/>
        </w:trPr>
        <w:tc>
          <w:tcPr>
            <w:tcW w:w="1837" w:type="dxa"/>
            <w:shd w:val="clear" w:color="auto" w:fill="auto"/>
          </w:tcPr>
          <w:p w14:paraId="6875593A" w14:textId="460BF79A" w:rsidR="00FF5BB3" w:rsidRPr="00461939" w:rsidRDefault="00FF5BB3" w:rsidP="008803BC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 w:rsidRPr="00461939">
              <w:rPr>
                <w:rFonts w:ascii="Arial" w:hAnsi="Arial" w:cs="Arial"/>
                <w:b/>
                <w:bCs/>
              </w:rPr>
              <w:t>Years 4 &amp; 5</w:t>
            </w:r>
          </w:p>
          <w:p w14:paraId="152E9E1B" w14:textId="314A4CAE" w:rsidR="00FF5BB3" w:rsidRPr="00461939" w:rsidRDefault="00FF5BB3" w:rsidP="008803BC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 w:rsidRPr="00461939">
              <w:rPr>
                <w:rFonts w:ascii="Arial" w:hAnsi="Arial" w:cs="Arial"/>
                <w:b/>
                <w:bCs/>
              </w:rPr>
              <w:t>(Year B)</w:t>
            </w:r>
          </w:p>
        </w:tc>
        <w:tc>
          <w:tcPr>
            <w:tcW w:w="4392" w:type="dxa"/>
            <w:gridSpan w:val="2"/>
          </w:tcPr>
          <w:p w14:paraId="0DD3DF79" w14:textId="5BC6C8B0" w:rsidR="001D2E86" w:rsidRPr="005A2F45" w:rsidRDefault="00A95D77" w:rsidP="001D2E86">
            <w:pPr>
              <w:pStyle w:val="NoSpacing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hyperlink r:id="rId21" w:tgtFrame="_blank" w:history="1">
              <w:r w:rsidR="001D2E86" w:rsidRPr="008803BC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Gestural Drawing with Charcoal</w:t>
              </w:r>
            </w:hyperlink>
            <w:r w:rsidR="0003615C">
              <w:rPr>
                <w:rStyle w:val="Hyperlink"/>
                <w:rFonts w:ascii="Arial" w:hAnsi="Arial" w:cs="Arial"/>
                <w:b/>
                <w:bCs/>
                <w:color w:val="FFC000"/>
                <w:sz w:val="20"/>
                <w:szCs w:val="20"/>
              </w:rPr>
              <w:t xml:space="preserve"> </w:t>
            </w:r>
            <w:r w:rsidR="0003615C" w:rsidRPr="005A2F45">
              <w:rPr>
                <w:rStyle w:val="Hyperlink"/>
                <w:rFonts w:ascii="Arial" w:hAnsi="Arial" w:cs="Arial"/>
                <w:b/>
                <w:bCs/>
                <w:color w:val="auto"/>
                <w:sz w:val="20"/>
                <w:szCs w:val="20"/>
              </w:rPr>
              <w:t>(Y3)</w:t>
            </w:r>
          </w:p>
          <w:p w14:paraId="1430EDA4" w14:textId="77777777" w:rsidR="001D2E86" w:rsidRPr="008803BC" w:rsidRDefault="001D2E86" w:rsidP="001D2E86">
            <w:pPr>
              <w:pStyle w:val="NoSpacing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8803BC">
              <w:rPr>
                <w:rFonts w:ascii="Arial" w:hAnsi="Arial" w:cs="Arial"/>
                <w:color w:val="FFC000"/>
                <w:sz w:val="20"/>
                <w:szCs w:val="20"/>
              </w:rPr>
              <w:t>Making loose, gestural drawings with charcoal, and exploring drama and performance.</w:t>
            </w:r>
          </w:p>
          <w:p w14:paraId="38743791" w14:textId="740DEFA3" w:rsidR="00FF5BB3" w:rsidRPr="008803BC" w:rsidRDefault="00FF5BB3" w:rsidP="008803BC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  <w:tc>
          <w:tcPr>
            <w:tcW w:w="4539" w:type="dxa"/>
            <w:gridSpan w:val="2"/>
          </w:tcPr>
          <w:p w14:paraId="0A169800" w14:textId="66889D50" w:rsidR="009E430B" w:rsidRPr="009E430B" w:rsidRDefault="00A95D77" w:rsidP="009E430B">
            <w:pPr>
              <w:pStyle w:val="NoSpacing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22" w:tgtFrame="_blank" w:history="1">
              <w:r w:rsidR="009E430B" w:rsidRPr="009E430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 xml:space="preserve">Mixed Media Land &amp; City </w:t>
              </w:r>
              <w:proofErr w:type="spellStart"/>
              <w:r w:rsidR="009E430B" w:rsidRPr="009E430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Scapes</w:t>
              </w:r>
              <w:proofErr w:type="spellEnd"/>
            </w:hyperlink>
            <w:r w:rsidR="008D774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2F45" w:rsidRPr="005A2F45">
              <w:rPr>
                <w:rFonts w:ascii="Arial" w:hAnsi="Arial" w:cs="Arial"/>
                <w:b/>
                <w:bCs/>
                <w:sz w:val="20"/>
                <w:szCs w:val="20"/>
              </w:rPr>
              <w:t>(Y5)</w:t>
            </w:r>
          </w:p>
          <w:p w14:paraId="1FD1E87B" w14:textId="77777777" w:rsidR="009E430B" w:rsidRPr="009E430B" w:rsidRDefault="009E430B" w:rsidP="009E430B">
            <w:pPr>
              <w:pStyle w:val="NoSpacing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9E430B">
              <w:rPr>
                <w:rFonts w:ascii="Arial" w:hAnsi="Arial" w:cs="Arial"/>
                <w:color w:val="92D050"/>
                <w:sz w:val="20"/>
                <w:szCs w:val="20"/>
              </w:rPr>
              <w:t>Explore how artists use a variety of media to capture spirit of the place.</w:t>
            </w:r>
          </w:p>
          <w:p w14:paraId="3A4FB23D" w14:textId="77777777" w:rsidR="009E430B" w:rsidRDefault="009E430B" w:rsidP="007B572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96D4AA8" w14:textId="62912871" w:rsidR="008E6837" w:rsidRPr="001820DF" w:rsidRDefault="00A95D77" w:rsidP="001820DF">
            <w:pPr>
              <w:pStyle w:val="NoSpacing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23" w:tgtFrame="_blank" w:history="1">
              <w:r w:rsidR="008E6837" w:rsidRPr="001820DF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Making Monotypes</w:t>
              </w:r>
            </w:hyperlink>
            <w:r w:rsidR="005A2F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2F45" w:rsidRPr="005A2F45">
              <w:rPr>
                <w:rFonts w:ascii="Arial" w:hAnsi="Arial" w:cs="Arial"/>
                <w:b/>
                <w:bCs/>
                <w:sz w:val="20"/>
                <w:szCs w:val="20"/>
              </w:rPr>
              <w:t>(Y5)</w:t>
            </w:r>
          </w:p>
          <w:p w14:paraId="5D8493A2" w14:textId="1F8EAD5D" w:rsidR="00FF5BB3" w:rsidRPr="00685BE6" w:rsidRDefault="008E6837" w:rsidP="00685BE6">
            <w:pPr>
              <w:pStyle w:val="NoSpacing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1820DF">
              <w:rPr>
                <w:rFonts w:ascii="Arial" w:hAnsi="Arial" w:cs="Arial"/>
                <w:color w:val="92D050"/>
                <w:sz w:val="20"/>
                <w:szCs w:val="20"/>
              </w:rPr>
              <w:t>Combine the monotype process with painting and collage to make visual poetry zines</w:t>
            </w:r>
            <w:r w:rsidR="001820DF" w:rsidRPr="001820DF">
              <w:rPr>
                <w:rFonts w:ascii="Arial" w:hAnsi="Arial" w:cs="Arial"/>
                <w:color w:val="92D050"/>
                <w:sz w:val="20"/>
                <w:szCs w:val="20"/>
              </w:rPr>
              <w:t>.</w:t>
            </w:r>
          </w:p>
        </w:tc>
        <w:tc>
          <w:tcPr>
            <w:tcW w:w="4728" w:type="dxa"/>
            <w:gridSpan w:val="2"/>
          </w:tcPr>
          <w:p w14:paraId="2C1D17B0" w14:textId="151F099A" w:rsidR="006E6B20" w:rsidRPr="006E6B20" w:rsidRDefault="00A95D77" w:rsidP="006E6B20">
            <w:pPr>
              <w:pStyle w:val="NoSpacing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24" w:tgtFrame="_blank" w:history="1">
              <w:r w:rsidR="006E6B20" w:rsidRPr="006E6B20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Set Design</w:t>
              </w:r>
            </w:hyperlink>
            <w:r w:rsidR="00616D8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16D84" w:rsidRPr="00616D84">
              <w:rPr>
                <w:rFonts w:ascii="Arial" w:hAnsi="Arial" w:cs="Arial"/>
                <w:b/>
                <w:bCs/>
                <w:sz w:val="20"/>
                <w:szCs w:val="20"/>
              </w:rPr>
              <w:t>(Y5)</w:t>
            </w:r>
          </w:p>
          <w:p w14:paraId="7322796D" w14:textId="77777777" w:rsidR="006E6B20" w:rsidRPr="006E6B20" w:rsidRDefault="006E6B20" w:rsidP="006E6B20">
            <w:pPr>
              <w:pStyle w:val="NoSpacing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6E6B20">
              <w:rPr>
                <w:rFonts w:ascii="Arial" w:hAnsi="Arial" w:cs="Arial"/>
                <w:color w:val="00B0F0"/>
                <w:sz w:val="20"/>
                <w:szCs w:val="20"/>
              </w:rPr>
              <w:t>Explore creating a model set for theatre or animation inspired by poetry, prose, film or music.</w:t>
            </w:r>
          </w:p>
          <w:p w14:paraId="4220A583" w14:textId="55229E3B" w:rsidR="00FF5BB3" w:rsidRPr="008803BC" w:rsidRDefault="00FF5BB3" w:rsidP="008803BC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</w:tr>
      <w:tr w:rsidR="001F2539" w:rsidRPr="00D969B5" w14:paraId="2B8AC577" w14:textId="77777777" w:rsidTr="00FA4790">
        <w:trPr>
          <w:gridAfter w:val="2"/>
          <w:wAfter w:w="18" w:type="dxa"/>
          <w:trHeight w:val="395"/>
        </w:trPr>
        <w:tc>
          <w:tcPr>
            <w:tcW w:w="1837" w:type="dxa"/>
            <w:shd w:val="clear" w:color="auto" w:fill="auto"/>
          </w:tcPr>
          <w:p w14:paraId="3894AB09" w14:textId="5426B7C5" w:rsidR="000D7E21" w:rsidRPr="00461939" w:rsidRDefault="001F2539" w:rsidP="008803BC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 w:rsidRPr="00461939">
              <w:rPr>
                <w:rFonts w:ascii="Arial" w:hAnsi="Arial" w:cs="Arial"/>
                <w:b/>
                <w:bCs/>
              </w:rPr>
              <w:t>Year</w:t>
            </w:r>
            <w:r w:rsidR="00B21747" w:rsidRPr="00461939">
              <w:rPr>
                <w:rFonts w:ascii="Arial" w:hAnsi="Arial" w:cs="Arial"/>
                <w:b/>
                <w:bCs/>
              </w:rPr>
              <w:t xml:space="preserve"> 6</w:t>
            </w:r>
          </w:p>
        </w:tc>
        <w:tc>
          <w:tcPr>
            <w:tcW w:w="4392" w:type="dxa"/>
            <w:gridSpan w:val="2"/>
          </w:tcPr>
          <w:p w14:paraId="48BAF9F6" w14:textId="77777777" w:rsidR="00D4472E" w:rsidRPr="008803BC" w:rsidRDefault="00A95D77" w:rsidP="008803BC">
            <w:pPr>
              <w:pStyle w:val="NoSpacing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25" w:tgtFrame="_blank" w:history="1">
              <w:r w:rsidR="00D4472E" w:rsidRPr="008803BC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2D Drawing to 3D Making</w:t>
              </w:r>
            </w:hyperlink>
          </w:p>
          <w:p w14:paraId="3A723A35" w14:textId="05424757" w:rsidR="003F3B5A" w:rsidRPr="008803BC" w:rsidRDefault="00D4472E" w:rsidP="008803BC">
            <w:pPr>
              <w:pStyle w:val="NoSpacing"/>
              <w:jc w:val="center"/>
              <w:rPr>
                <w:rFonts w:ascii="Arial" w:hAnsi="Arial" w:cs="Arial"/>
                <w:b/>
                <w:bCs/>
                <w:color w:val="FFC000"/>
              </w:rPr>
            </w:pPr>
            <w:r w:rsidRPr="008803BC">
              <w:rPr>
                <w:rFonts w:ascii="Arial" w:hAnsi="Arial" w:cs="Arial"/>
                <w:color w:val="FFC000"/>
                <w:sz w:val="20"/>
                <w:szCs w:val="20"/>
              </w:rPr>
              <w:t xml:space="preserve">Explore how 2D drawings can be transformed to 3D objects. Work towards a sculptural outcome or a graphic design </w:t>
            </w:r>
            <w:proofErr w:type="gramStart"/>
            <w:r w:rsidRPr="008803BC">
              <w:rPr>
                <w:rFonts w:ascii="Arial" w:hAnsi="Arial" w:cs="Arial"/>
                <w:color w:val="FFC000"/>
                <w:sz w:val="20"/>
                <w:szCs w:val="20"/>
              </w:rPr>
              <w:t>outcome</w:t>
            </w:r>
            <w:r w:rsidR="00C064F2" w:rsidRPr="008803BC">
              <w:rPr>
                <w:rFonts w:ascii="Arial" w:hAnsi="Arial" w:cs="Arial"/>
                <w:color w:val="FFC000"/>
                <w:sz w:val="20"/>
                <w:szCs w:val="20"/>
              </w:rPr>
              <w:t>s</w:t>
            </w:r>
            <w:proofErr w:type="gramEnd"/>
            <w:r w:rsidR="00C064F2" w:rsidRPr="008803BC">
              <w:rPr>
                <w:rFonts w:ascii="Arial" w:hAnsi="Arial" w:cs="Arial"/>
                <w:color w:val="FFC000"/>
                <w:sz w:val="20"/>
                <w:szCs w:val="20"/>
              </w:rPr>
              <w:t>.</w:t>
            </w:r>
          </w:p>
        </w:tc>
        <w:tc>
          <w:tcPr>
            <w:tcW w:w="4539" w:type="dxa"/>
            <w:gridSpan w:val="2"/>
          </w:tcPr>
          <w:p w14:paraId="4934DC51" w14:textId="77777777" w:rsidR="003E2210" w:rsidRPr="008803BC" w:rsidRDefault="00A95D77" w:rsidP="008803BC">
            <w:pPr>
              <w:pStyle w:val="NoSpacing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26" w:tgtFrame="_blank" w:history="1">
              <w:r w:rsidR="003E2210" w:rsidRPr="008803BC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Exploring Identity</w:t>
              </w:r>
            </w:hyperlink>
          </w:p>
          <w:p w14:paraId="3A0A396B" w14:textId="77777777" w:rsidR="003E2210" w:rsidRDefault="003E2210" w:rsidP="008803BC">
            <w:pPr>
              <w:pStyle w:val="NoSpacing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8803BC">
              <w:rPr>
                <w:rFonts w:ascii="Arial" w:hAnsi="Arial" w:cs="Arial"/>
                <w:color w:val="92D050"/>
                <w:sz w:val="20"/>
                <w:szCs w:val="20"/>
              </w:rPr>
              <w:t>Discover how artists use layers and juxtaposition to create artwork which explores identity. Make your own layered portrait.</w:t>
            </w:r>
          </w:p>
          <w:p w14:paraId="611D6C02" w14:textId="77777777" w:rsidR="00F50222" w:rsidRDefault="00F50222" w:rsidP="008803BC">
            <w:pPr>
              <w:pStyle w:val="NoSpacing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  <w:p w14:paraId="42DD730D" w14:textId="77777777" w:rsidR="00F50222" w:rsidRPr="00F50222" w:rsidRDefault="00A95D77" w:rsidP="00F50222">
            <w:pPr>
              <w:pStyle w:val="NoSpacing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27" w:tgtFrame="_blank" w:history="1">
              <w:r w:rsidR="00F50222" w:rsidRPr="00F50222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Activism</w:t>
              </w:r>
            </w:hyperlink>
          </w:p>
          <w:p w14:paraId="4B2FD719" w14:textId="06304F43" w:rsidR="00F50222" w:rsidRPr="00F50222" w:rsidRDefault="00F50222" w:rsidP="00F50222">
            <w:pPr>
              <w:pStyle w:val="NoSpacing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F50222">
              <w:rPr>
                <w:rFonts w:ascii="Arial" w:hAnsi="Arial" w:cs="Arial"/>
                <w:color w:val="92D050"/>
                <w:sz w:val="20"/>
                <w:szCs w:val="20"/>
              </w:rPr>
              <w:t>Explore how artists use their skills to speak on behalf of communities. Make art about things you care about.</w:t>
            </w:r>
          </w:p>
        </w:tc>
        <w:tc>
          <w:tcPr>
            <w:tcW w:w="4728" w:type="dxa"/>
            <w:gridSpan w:val="2"/>
          </w:tcPr>
          <w:p w14:paraId="793F192C" w14:textId="77777777" w:rsidR="003F3B5A" w:rsidRPr="008803BC" w:rsidRDefault="00A95D77" w:rsidP="008803BC">
            <w:pPr>
              <w:pStyle w:val="NoSpacing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28" w:tgtFrame="_blank" w:history="1">
              <w:r w:rsidR="003F3B5A" w:rsidRPr="008803BC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Take a Seat</w:t>
              </w:r>
            </w:hyperlink>
          </w:p>
          <w:p w14:paraId="04B59F54" w14:textId="77777777" w:rsidR="003F3B5A" w:rsidRPr="008803BC" w:rsidRDefault="003F3B5A" w:rsidP="008803BC">
            <w:pPr>
              <w:pStyle w:val="NoSpacing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8803BC">
              <w:rPr>
                <w:rFonts w:ascii="Arial" w:hAnsi="Arial" w:cs="Arial"/>
                <w:color w:val="00B0F0"/>
                <w:sz w:val="20"/>
                <w:szCs w:val="20"/>
              </w:rPr>
              <w:t>Explore how craftspeople and designers bring personality to their work.</w:t>
            </w:r>
          </w:p>
          <w:p w14:paraId="055BBDBE" w14:textId="1E677354" w:rsidR="003F3B5A" w:rsidRPr="008803BC" w:rsidRDefault="003F3B5A" w:rsidP="008803BC">
            <w:pPr>
              <w:pStyle w:val="NoSpacing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</w:tbl>
    <w:p w14:paraId="607EA06C" w14:textId="77777777" w:rsidR="000F5B9A" w:rsidRDefault="000F5B9A"/>
    <w:sectPr w:rsidR="000F5B9A" w:rsidSect="004E29E1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50F51"/>
    <w:multiLevelType w:val="hybridMultilevel"/>
    <w:tmpl w:val="A0A67804"/>
    <w:lvl w:ilvl="0" w:tplc="27C2877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81263"/>
    <w:multiLevelType w:val="hybridMultilevel"/>
    <w:tmpl w:val="A3BAA6C6"/>
    <w:lvl w:ilvl="0" w:tplc="2B165AF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B9A"/>
    <w:rsid w:val="000216A8"/>
    <w:rsid w:val="0003615C"/>
    <w:rsid w:val="00045FE7"/>
    <w:rsid w:val="00055BA6"/>
    <w:rsid w:val="00087227"/>
    <w:rsid w:val="000B5569"/>
    <w:rsid w:val="000D0D90"/>
    <w:rsid w:val="000D60D6"/>
    <w:rsid w:val="000D7E21"/>
    <w:rsid w:val="000F4B7E"/>
    <w:rsid w:val="000F5B9A"/>
    <w:rsid w:val="001820DF"/>
    <w:rsid w:val="0019775A"/>
    <w:rsid w:val="001D2E86"/>
    <w:rsid w:val="001F2539"/>
    <w:rsid w:val="001F4C79"/>
    <w:rsid w:val="002143AF"/>
    <w:rsid w:val="0022399D"/>
    <w:rsid w:val="002C5482"/>
    <w:rsid w:val="002F2185"/>
    <w:rsid w:val="003A38B1"/>
    <w:rsid w:val="003B394C"/>
    <w:rsid w:val="003B4652"/>
    <w:rsid w:val="003C6D96"/>
    <w:rsid w:val="003E2210"/>
    <w:rsid w:val="003F3B5A"/>
    <w:rsid w:val="003F7838"/>
    <w:rsid w:val="00451E57"/>
    <w:rsid w:val="00461939"/>
    <w:rsid w:val="00487080"/>
    <w:rsid w:val="004A4C39"/>
    <w:rsid w:val="004B7511"/>
    <w:rsid w:val="004E29E1"/>
    <w:rsid w:val="004E3313"/>
    <w:rsid w:val="0050536F"/>
    <w:rsid w:val="00506C81"/>
    <w:rsid w:val="00511AD0"/>
    <w:rsid w:val="005A2F45"/>
    <w:rsid w:val="00616D84"/>
    <w:rsid w:val="00630A03"/>
    <w:rsid w:val="00637AC7"/>
    <w:rsid w:val="006557C4"/>
    <w:rsid w:val="00660042"/>
    <w:rsid w:val="00684BE0"/>
    <w:rsid w:val="00685BE6"/>
    <w:rsid w:val="006A75EB"/>
    <w:rsid w:val="006C132D"/>
    <w:rsid w:val="006C2137"/>
    <w:rsid w:val="006E1440"/>
    <w:rsid w:val="006E6B20"/>
    <w:rsid w:val="00757C9E"/>
    <w:rsid w:val="007602CF"/>
    <w:rsid w:val="00761797"/>
    <w:rsid w:val="00764AC6"/>
    <w:rsid w:val="00775132"/>
    <w:rsid w:val="0078279A"/>
    <w:rsid w:val="00793345"/>
    <w:rsid w:val="007B5721"/>
    <w:rsid w:val="007F1631"/>
    <w:rsid w:val="008439FC"/>
    <w:rsid w:val="00843CFB"/>
    <w:rsid w:val="00863168"/>
    <w:rsid w:val="00863B65"/>
    <w:rsid w:val="008803BC"/>
    <w:rsid w:val="008C2E01"/>
    <w:rsid w:val="008D1801"/>
    <w:rsid w:val="008D7743"/>
    <w:rsid w:val="008E6837"/>
    <w:rsid w:val="00907E28"/>
    <w:rsid w:val="00930C1B"/>
    <w:rsid w:val="009440DA"/>
    <w:rsid w:val="00964648"/>
    <w:rsid w:val="009742F5"/>
    <w:rsid w:val="009905D8"/>
    <w:rsid w:val="00997AAB"/>
    <w:rsid w:val="009A2312"/>
    <w:rsid w:val="009D3F5B"/>
    <w:rsid w:val="009E430B"/>
    <w:rsid w:val="009F303F"/>
    <w:rsid w:val="00A10193"/>
    <w:rsid w:val="00A12C79"/>
    <w:rsid w:val="00A524B0"/>
    <w:rsid w:val="00A659B5"/>
    <w:rsid w:val="00AD2EDA"/>
    <w:rsid w:val="00AE6BBD"/>
    <w:rsid w:val="00B21747"/>
    <w:rsid w:val="00B42D61"/>
    <w:rsid w:val="00B54E6C"/>
    <w:rsid w:val="00B776E1"/>
    <w:rsid w:val="00BB0718"/>
    <w:rsid w:val="00BB6EA5"/>
    <w:rsid w:val="00BD0E09"/>
    <w:rsid w:val="00C064F2"/>
    <w:rsid w:val="00C06C1B"/>
    <w:rsid w:val="00C104EB"/>
    <w:rsid w:val="00C91DE4"/>
    <w:rsid w:val="00CB152A"/>
    <w:rsid w:val="00D4472E"/>
    <w:rsid w:val="00D74DF7"/>
    <w:rsid w:val="00DE0C4E"/>
    <w:rsid w:val="00E741D2"/>
    <w:rsid w:val="00E80F66"/>
    <w:rsid w:val="00E9144E"/>
    <w:rsid w:val="00E92B7A"/>
    <w:rsid w:val="00EB218A"/>
    <w:rsid w:val="00EC66A5"/>
    <w:rsid w:val="00F07C23"/>
    <w:rsid w:val="00F50222"/>
    <w:rsid w:val="00F95960"/>
    <w:rsid w:val="00FA4790"/>
    <w:rsid w:val="00FF5BB3"/>
    <w:rsid w:val="00FF7A2F"/>
    <w:rsid w:val="4D0FF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100A0"/>
  <w15:chartTrackingRefBased/>
  <w15:docId w15:val="{D133C027-5C9D-ED42-94AF-E795B8C2E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9A"/>
    <w:rPr>
      <w:rFonts w:eastAsiaTheme="minorEastAsi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F7A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16A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link w:val="Heading5Char"/>
    <w:uiPriority w:val="9"/>
    <w:qFormat/>
    <w:rsid w:val="000F5B9A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0F5B9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0F5B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F5B9A"/>
    <w:rPr>
      <w:b/>
      <w:bCs/>
    </w:rPr>
  </w:style>
  <w:style w:type="character" w:customStyle="1" w:styleId="normaltextrun">
    <w:name w:val="normaltextrun"/>
    <w:basedOn w:val="DefaultParagraphFont"/>
    <w:rsid w:val="00BD0E09"/>
  </w:style>
  <w:style w:type="character" w:customStyle="1" w:styleId="eop">
    <w:name w:val="eop"/>
    <w:basedOn w:val="DefaultParagraphFont"/>
    <w:rsid w:val="00BD0E09"/>
  </w:style>
  <w:style w:type="character" w:customStyle="1" w:styleId="Heading4Char">
    <w:name w:val="Heading 4 Char"/>
    <w:basedOn w:val="DefaultParagraphFont"/>
    <w:link w:val="Heading4"/>
    <w:uiPriority w:val="9"/>
    <w:semiHidden/>
    <w:rsid w:val="000216A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rsid w:val="00FF7A2F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yperlink">
    <w:name w:val="Hyperlink"/>
    <w:basedOn w:val="DefaultParagraphFont"/>
    <w:uiPriority w:val="99"/>
    <w:unhideWhenUsed/>
    <w:rsid w:val="00FF7A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29E1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F95960"/>
  </w:style>
  <w:style w:type="character" w:styleId="UnresolvedMention">
    <w:name w:val="Unresolved Mention"/>
    <w:basedOn w:val="DefaultParagraphFont"/>
    <w:uiPriority w:val="99"/>
    <w:semiHidden/>
    <w:unhideWhenUsed/>
    <w:rsid w:val="00F9596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C06C1B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0D60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9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ssart.org.uk/pathway-making-birds/" TargetMode="External"/><Relationship Id="rId13" Type="http://schemas.openxmlformats.org/officeDocument/2006/relationships/hyperlink" Target="https://www.accessart.org.uk/working-with-shape-and-colour/" TargetMode="External"/><Relationship Id="rId18" Type="http://schemas.openxmlformats.org/officeDocument/2006/relationships/hyperlink" Target="https://www.accessart.org.uk/typography-and-maps/" TargetMode="External"/><Relationship Id="rId26" Type="http://schemas.openxmlformats.org/officeDocument/2006/relationships/hyperlink" Target="https://www.accessart.org.uk/identity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ccessart.org.uk/gestural-drawing-with-charcoal/" TargetMode="External"/><Relationship Id="rId7" Type="http://schemas.openxmlformats.org/officeDocument/2006/relationships/hyperlink" Target="https://www.accessart.org.uk/simple-printmaking/" TargetMode="External"/><Relationship Id="rId12" Type="http://schemas.openxmlformats.org/officeDocument/2006/relationships/hyperlink" Target="https://www.accessart.org.uk/gestural-drawing-with-charcoal/" TargetMode="External"/><Relationship Id="rId17" Type="http://schemas.openxmlformats.org/officeDocument/2006/relationships/hyperlink" Target="https://www.accessart.org.uk/sculpture-and-structure" TargetMode="External"/><Relationship Id="rId25" Type="http://schemas.openxmlformats.org/officeDocument/2006/relationships/hyperlink" Target="https://www.accessart.org.uk/2d-drawing-to-3d-mak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ccessart.org.uk/exploring-pattern/" TargetMode="External"/><Relationship Id="rId20" Type="http://schemas.openxmlformats.org/officeDocument/2006/relationships/hyperlink" Target="http://www.accessart.org.uk/architectural-design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accessart.org.uk/spirals/" TargetMode="External"/><Relationship Id="rId11" Type="http://schemas.openxmlformats.org/officeDocument/2006/relationships/hyperlink" Target="https://www.accessart.org.uk/be-an-architect/" TargetMode="External"/><Relationship Id="rId24" Type="http://schemas.openxmlformats.org/officeDocument/2006/relationships/hyperlink" Target="http://www.accessart.org.uk/set-design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accessart.org.uk/storytelling-through-drawing/" TargetMode="External"/><Relationship Id="rId23" Type="http://schemas.openxmlformats.org/officeDocument/2006/relationships/hyperlink" Target="https://www.accessart.org.uk/making-monotypes/" TargetMode="External"/><Relationship Id="rId28" Type="http://schemas.openxmlformats.org/officeDocument/2006/relationships/hyperlink" Target="https://www.accessart.org.uk/take-a-seat/" TargetMode="External"/><Relationship Id="rId10" Type="http://schemas.openxmlformats.org/officeDocument/2006/relationships/hyperlink" Target="https://www.accessart.org.uk/expressive-painting/" TargetMode="External"/><Relationship Id="rId19" Type="http://schemas.openxmlformats.org/officeDocument/2006/relationships/hyperlink" Target="https://www.accessart.org.uk/still-lif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ccessart.org.uk/explore-draw/" TargetMode="External"/><Relationship Id="rId14" Type="http://schemas.openxmlformats.org/officeDocument/2006/relationships/hyperlink" Target="https://www.accessart.org.uk/telling-stories-through-making/" TargetMode="External"/><Relationship Id="rId22" Type="http://schemas.openxmlformats.org/officeDocument/2006/relationships/hyperlink" Target="https://www.accessart.org.uk/mixed-media-land-and-city-scapes/" TargetMode="External"/><Relationship Id="rId27" Type="http://schemas.openxmlformats.org/officeDocument/2006/relationships/hyperlink" Target="https://www.accessart.org.uk/activism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Briggs</dc:creator>
  <cp:keywords/>
  <dc:description/>
  <cp:lastModifiedBy>Cheryl Westbrook</cp:lastModifiedBy>
  <cp:revision>2</cp:revision>
  <cp:lastPrinted>2024-04-17T13:07:00Z</cp:lastPrinted>
  <dcterms:created xsi:type="dcterms:W3CDTF">2025-07-19T19:41:00Z</dcterms:created>
  <dcterms:modified xsi:type="dcterms:W3CDTF">2025-07-19T19:41:00Z</dcterms:modified>
</cp:coreProperties>
</file>